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A66" w:rsidRPr="002A7068" w:rsidRDefault="005C5A66" w:rsidP="005C5A66">
      <w:pPr>
        <w:spacing w:line="360" w:lineRule="auto"/>
        <w:jc w:val="both"/>
        <w:rPr>
          <w:rFonts w:ascii="Bookman Old Style" w:hAnsi="Bookman Old Style"/>
        </w:rPr>
      </w:pPr>
      <w:r>
        <w:rPr>
          <w:noProof/>
        </w:rPr>
        <w:drawing>
          <wp:anchor distT="0" distB="0" distL="114300" distR="114300" simplePos="0" relativeHeight="251660288" behindDoc="1" locked="0" layoutInCell="1" allowOverlap="1">
            <wp:simplePos x="0" y="0"/>
            <wp:positionH relativeFrom="column">
              <wp:posOffset>2517701</wp:posOffset>
            </wp:positionH>
            <wp:positionV relativeFrom="paragraph">
              <wp:posOffset>-650292</wp:posOffset>
            </wp:positionV>
            <wp:extent cx="1065471" cy="1084521"/>
            <wp:effectExtent l="19050" t="0" r="1329" b="0"/>
            <wp:wrapNone/>
            <wp:docPr id="2" name="Picture 1" descr="logo tang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ngsel"/>
                    <pic:cNvPicPr>
                      <a:picLocks noChangeAspect="1" noChangeArrowheads="1"/>
                    </pic:cNvPicPr>
                  </pic:nvPicPr>
                  <pic:blipFill>
                    <a:blip r:embed="rId8"/>
                    <a:srcRect/>
                    <a:stretch>
                      <a:fillRect/>
                    </a:stretch>
                  </pic:blipFill>
                  <pic:spPr bwMode="auto">
                    <a:xfrm>
                      <a:off x="0" y="0"/>
                      <a:ext cx="1065471" cy="1084521"/>
                    </a:xfrm>
                    <a:prstGeom prst="rect">
                      <a:avLst/>
                    </a:prstGeom>
                    <a:noFill/>
                    <a:ln w="9525">
                      <a:noFill/>
                      <a:miter lim="800000"/>
                      <a:headEnd/>
                      <a:tailEnd/>
                    </a:ln>
                  </pic:spPr>
                </pic:pic>
              </a:graphicData>
            </a:graphic>
          </wp:anchor>
        </w:drawing>
      </w:r>
    </w:p>
    <w:p w:rsidR="005C5A66" w:rsidRPr="002A7068" w:rsidRDefault="005C5A66" w:rsidP="005C5A66">
      <w:pPr>
        <w:spacing w:line="360" w:lineRule="auto"/>
        <w:jc w:val="both"/>
        <w:rPr>
          <w:rFonts w:ascii="Bookman Old Style" w:hAnsi="Bookman Old Style"/>
        </w:rPr>
      </w:pPr>
    </w:p>
    <w:p w:rsidR="005C5A66" w:rsidRPr="001E75CA" w:rsidRDefault="005C5A66" w:rsidP="00527909">
      <w:pPr>
        <w:spacing w:after="120" w:line="360" w:lineRule="auto"/>
        <w:jc w:val="center"/>
        <w:rPr>
          <w:rFonts w:ascii="Bookman Old Style" w:hAnsi="Bookman Old Style"/>
        </w:rPr>
      </w:pPr>
      <w:r w:rsidRPr="001E75CA">
        <w:rPr>
          <w:rFonts w:ascii="Bookman Old Style" w:hAnsi="Bookman Old Style"/>
        </w:rPr>
        <w:t>PERATURAN DAERAH KOTA TANGERANG SELATAN</w:t>
      </w:r>
    </w:p>
    <w:p w:rsidR="005C5A66" w:rsidRPr="00C16DD9" w:rsidRDefault="005C5A66" w:rsidP="00527909">
      <w:pPr>
        <w:spacing w:after="120" w:line="360" w:lineRule="auto"/>
        <w:jc w:val="center"/>
        <w:rPr>
          <w:rFonts w:ascii="Bookman Old Style" w:hAnsi="Bookman Old Style"/>
        </w:rPr>
      </w:pPr>
      <w:r w:rsidRPr="001E75CA">
        <w:rPr>
          <w:rFonts w:ascii="Bookman Old Style" w:hAnsi="Bookman Old Style"/>
        </w:rPr>
        <w:t xml:space="preserve">NOMOR </w:t>
      </w:r>
      <w:r w:rsidR="00B73A74">
        <w:rPr>
          <w:rFonts w:ascii="Bookman Old Style" w:hAnsi="Bookman Old Style"/>
        </w:rPr>
        <w:t>13</w:t>
      </w:r>
      <w:r w:rsidRPr="00B73A74">
        <w:rPr>
          <w:rFonts w:ascii="Bookman Old Style" w:hAnsi="Bookman Old Style"/>
        </w:rPr>
        <w:t xml:space="preserve"> </w:t>
      </w:r>
      <w:r w:rsidRPr="001E75CA">
        <w:rPr>
          <w:rFonts w:ascii="Bookman Old Style" w:hAnsi="Bookman Old Style"/>
        </w:rPr>
        <w:t>TAHUN</w:t>
      </w:r>
      <w:r w:rsidR="00561F94" w:rsidRPr="001E75CA">
        <w:rPr>
          <w:rFonts w:ascii="Bookman Old Style" w:hAnsi="Bookman Old Style"/>
        </w:rPr>
        <w:t xml:space="preserve"> </w:t>
      </w:r>
      <w:r w:rsidR="00C16DD9">
        <w:rPr>
          <w:rFonts w:ascii="Bookman Old Style" w:hAnsi="Bookman Old Style"/>
        </w:rPr>
        <w:t>2012</w:t>
      </w:r>
    </w:p>
    <w:p w:rsidR="005C5A66" w:rsidRPr="001E75CA" w:rsidRDefault="005C5A66" w:rsidP="00527909">
      <w:pPr>
        <w:spacing w:after="120" w:line="360" w:lineRule="auto"/>
        <w:jc w:val="center"/>
        <w:rPr>
          <w:rFonts w:ascii="Bookman Old Style" w:hAnsi="Bookman Old Style"/>
        </w:rPr>
      </w:pPr>
      <w:r w:rsidRPr="001E75CA">
        <w:rPr>
          <w:rFonts w:ascii="Bookman Old Style" w:hAnsi="Bookman Old Style"/>
        </w:rPr>
        <w:t>TENTANG</w:t>
      </w:r>
    </w:p>
    <w:p w:rsidR="005C5A66" w:rsidRPr="001E75CA" w:rsidRDefault="005C5A66" w:rsidP="00527909">
      <w:pPr>
        <w:spacing w:after="120" w:line="360" w:lineRule="auto"/>
        <w:jc w:val="center"/>
        <w:rPr>
          <w:rFonts w:ascii="Bookman Old Style" w:hAnsi="Bookman Old Style"/>
        </w:rPr>
      </w:pPr>
      <w:r w:rsidRPr="001E75CA">
        <w:rPr>
          <w:rFonts w:ascii="Bookman Old Style" w:hAnsi="Bookman Old Style"/>
        </w:rPr>
        <w:t>PENGELOLAAN LINGKUNGAN HIDUP</w:t>
      </w:r>
    </w:p>
    <w:p w:rsidR="005C5A66" w:rsidRPr="001E75CA" w:rsidRDefault="005C5A66" w:rsidP="00527909">
      <w:pPr>
        <w:spacing w:after="120" w:line="360" w:lineRule="auto"/>
        <w:jc w:val="center"/>
        <w:rPr>
          <w:rFonts w:ascii="Bookman Old Style" w:hAnsi="Bookman Old Style"/>
          <w:lang w:val="fi-FI"/>
        </w:rPr>
      </w:pPr>
      <w:r w:rsidRPr="001E75CA">
        <w:rPr>
          <w:rFonts w:ascii="Bookman Old Style" w:hAnsi="Bookman Old Style"/>
          <w:lang w:val="fi-FI"/>
        </w:rPr>
        <w:t>DENGAN RAHMAT TUHAN YANG MAHA ESA</w:t>
      </w:r>
    </w:p>
    <w:p w:rsidR="005C5A66" w:rsidRPr="001E75CA" w:rsidRDefault="005C5A66" w:rsidP="005C5A66">
      <w:pPr>
        <w:spacing w:line="360" w:lineRule="auto"/>
        <w:jc w:val="center"/>
        <w:rPr>
          <w:rFonts w:ascii="Bookman Old Style" w:hAnsi="Bookman Old Style"/>
          <w:lang w:val="fi-FI"/>
        </w:rPr>
      </w:pPr>
      <w:r w:rsidRPr="001E75CA">
        <w:rPr>
          <w:rFonts w:ascii="Bookman Old Style" w:hAnsi="Bookman Old Style"/>
          <w:lang w:val="fi-FI"/>
        </w:rPr>
        <w:t>WALIKOTA TANGERANG SELATAN,</w:t>
      </w:r>
    </w:p>
    <w:p w:rsidR="00190C9F" w:rsidRDefault="00190C9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627"/>
      </w:tblGrid>
      <w:tr w:rsidR="005C5A66" w:rsidTr="00162573">
        <w:tc>
          <w:tcPr>
            <w:tcW w:w="1668" w:type="dxa"/>
          </w:tcPr>
          <w:p w:rsidR="005C5A66" w:rsidRPr="005C5A66" w:rsidRDefault="005C5A66" w:rsidP="00497B63">
            <w:pPr>
              <w:ind w:left="-142"/>
              <w:rPr>
                <w:rFonts w:ascii="Bookman Old Style" w:hAnsi="Bookman Old Style"/>
              </w:rPr>
            </w:pPr>
            <w:r w:rsidRPr="005C5A66">
              <w:rPr>
                <w:rFonts w:ascii="Bookman Old Style" w:hAnsi="Bookman Old Style"/>
              </w:rPr>
              <w:t>Menimbang</w:t>
            </w:r>
          </w:p>
        </w:tc>
        <w:tc>
          <w:tcPr>
            <w:tcW w:w="283" w:type="dxa"/>
          </w:tcPr>
          <w:p w:rsidR="005C5A66" w:rsidRDefault="005C5A66">
            <w:r>
              <w:t>:</w:t>
            </w:r>
          </w:p>
        </w:tc>
        <w:tc>
          <w:tcPr>
            <w:tcW w:w="7627" w:type="dxa"/>
          </w:tcPr>
          <w:p w:rsidR="005C5A66" w:rsidRDefault="005C5A66" w:rsidP="0091311A">
            <w:pPr>
              <w:pStyle w:val="ListParagraph"/>
              <w:numPr>
                <w:ilvl w:val="0"/>
                <w:numId w:val="1"/>
              </w:numPr>
              <w:spacing w:after="120" w:line="360" w:lineRule="auto"/>
              <w:ind w:left="255" w:hanging="142"/>
              <w:contextualSpacing w:val="0"/>
              <w:jc w:val="both"/>
            </w:pPr>
            <w:r>
              <w:rPr>
                <w:rFonts w:ascii="Bookman Old Style" w:hAnsi="Bookman Old Style"/>
                <w:lang w:val="fi-FI"/>
              </w:rPr>
              <w:t>b</w:t>
            </w:r>
            <w:r w:rsidRPr="002A7068">
              <w:rPr>
                <w:rFonts w:ascii="Bookman Old Style" w:hAnsi="Bookman Old Style"/>
                <w:lang w:val="fi-FI"/>
              </w:rPr>
              <w:t xml:space="preserve">ahwa dalam rangka </w:t>
            </w:r>
            <w:r w:rsidRPr="002A7068">
              <w:rPr>
                <w:rFonts w:ascii="Bookman Old Style" w:hAnsi="Bookman Old Style"/>
                <w:lang w:val="id-ID"/>
              </w:rPr>
              <w:t xml:space="preserve">mewujudkan pembangunan berkelanjutan yang berwawasan lingkungan hidup untuk kesejahteraan masyarakat </w:t>
            </w:r>
            <w:r>
              <w:rPr>
                <w:rFonts w:ascii="Bookman Old Style" w:hAnsi="Bookman Old Style"/>
                <w:lang w:val="id-ID"/>
              </w:rPr>
              <w:t>Kota Tangerang Selatan</w:t>
            </w:r>
            <w:r w:rsidRPr="002A7068">
              <w:rPr>
                <w:rFonts w:ascii="Bookman Old Style" w:hAnsi="Bookman Old Style"/>
                <w:lang w:val="id-ID"/>
              </w:rPr>
              <w:t>, maka</w:t>
            </w:r>
            <w:r w:rsidRPr="002A7068">
              <w:rPr>
                <w:rFonts w:ascii="Bookman Old Style" w:hAnsi="Bookman Old Style"/>
                <w:lang w:val="fi-FI"/>
              </w:rPr>
              <w:t xml:space="preserve"> diperlukan upaya pengelolaan lingkungan hidup</w:t>
            </w:r>
            <w:r w:rsidRPr="002A7068">
              <w:rPr>
                <w:rFonts w:ascii="Bookman Old Style" w:hAnsi="Bookman Old Style"/>
                <w:lang w:val="id-ID"/>
              </w:rPr>
              <w:t xml:space="preserve"> dan sumber daya alam yang lestari dan berkeadilan</w:t>
            </w:r>
            <w:r>
              <w:rPr>
                <w:rFonts w:ascii="Bookman Old Style" w:hAnsi="Bookman Old Style"/>
              </w:rPr>
              <w:t>;</w:t>
            </w:r>
          </w:p>
        </w:tc>
      </w:tr>
      <w:tr w:rsidR="00497B63" w:rsidTr="00162573">
        <w:tc>
          <w:tcPr>
            <w:tcW w:w="1668" w:type="dxa"/>
          </w:tcPr>
          <w:p w:rsidR="00497B63" w:rsidRPr="005C5A66" w:rsidRDefault="00497B63" w:rsidP="00497B63">
            <w:pPr>
              <w:ind w:left="-142"/>
              <w:rPr>
                <w:rFonts w:ascii="Bookman Old Style" w:hAnsi="Bookman Old Style"/>
              </w:rPr>
            </w:pPr>
          </w:p>
        </w:tc>
        <w:tc>
          <w:tcPr>
            <w:tcW w:w="283" w:type="dxa"/>
          </w:tcPr>
          <w:p w:rsidR="00497B63" w:rsidRDefault="00497B63"/>
        </w:tc>
        <w:tc>
          <w:tcPr>
            <w:tcW w:w="7627" w:type="dxa"/>
          </w:tcPr>
          <w:p w:rsidR="00497B63" w:rsidRDefault="00497B63" w:rsidP="0091311A">
            <w:pPr>
              <w:pStyle w:val="ListParagraph"/>
              <w:numPr>
                <w:ilvl w:val="0"/>
                <w:numId w:val="1"/>
              </w:numPr>
              <w:spacing w:after="120" w:line="360" w:lineRule="auto"/>
              <w:ind w:left="255" w:hanging="142"/>
              <w:contextualSpacing w:val="0"/>
              <w:jc w:val="both"/>
              <w:rPr>
                <w:rFonts w:ascii="Bookman Old Style" w:hAnsi="Bookman Old Style"/>
                <w:lang w:val="fi-FI"/>
              </w:rPr>
            </w:pPr>
            <w:r>
              <w:rPr>
                <w:rFonts w:ascii="Bookman Old Style" w:hAnsi="Bookman Old Style"/>
                <w:lang w:val="fi-FI"/>
              </w:rPr>
              <w:t>b</w:t>
            </w:r>
            <w:r w:rsidRPr="002A7068">
              <w:rPr>
                <w:rFonts w:ascii="Bookman Old Style" w:hAnsi="Bookman Old Style"/>
                <w:lang w:val="fi-FI"/>
              </w:rPr>
              <w:t xml:space="preserve">ahwa permasalahan lingkungan hidup yang dihadapi oleh </w:t>
            </w:r>
            <w:r>
              <w:rPr>
                <w:rFonts w:ascii="Bookman Old Style" w:hAnsi="Bookman Old Style"/>
                <w:lang w:val="fi-FI"/>
              </w:rPr>
              <w:t>Kota Tangerang Selatan</w:t>
            </w:r>
            <w:r w:rsidRPr="002A7068">
              <w:rPr>
                <w:rFonts w:ascii="Bookman Old Style" w:hAnsi="Bookman Old Style"/>
                <w:lang w:val="fi-FI"/>
              </w:rPr>
              <w:t xml:space="preserve"> antara lain meliputi menurunnya kualitas air, kualitas udara, oleh karena itu untuk melestarikan daya dukung dan daya tampung lingkungan hidup perlu dilakukan upaya </w:t>
            </w:r>
            <w:r w:rsidRPr="002A7068">
              <w:rPr>
                <w:rFonts w:ascii="Bookman Old Style" w:hAnsi="Bookman Old Style"/>
                <w:lang w:val="id-ID"/>
              </w:rPr>
              <w:t xml:space="preserve">pengelolaan yang meliputi </w:t>
            </w:r>
            <w:r w:rsidRPr="002A7068">
              <w:rPr>
                <w:rFonts w:ascii="Bookman Old Style" w:hAnsi="Bookman Old Style"/>
                <w:lang w:val="fi-FI"/>
              </w:rPr>
              <w:t xml:space="preserve">pencegahan, penanggulangan dan pemulihan lingkungan hidup yang </w:t>
            </w:r>
            <w:r w:rsidRPr="002A7068">
              <w:rPr>
                <w:rFonts w:ascii="Bookman Old Style" w:hAnsi="Bookman Old Style"/>
                <w:lang w:val="id-ID"/>
              </w:rPr>
              <w:t>berkekuatan hukum</w:t>
            </w:r>
            <w:r>
              <w:rPr>
                <w:rFonts w:ascii="Bookman Old Style" w:hAnsi="Bookman Old Style"/>
              </w:rPr>
              <w:t>;</w:t>
            </w:r>
          </w:p>
        </w:tc>
      </w:tr>
      <w:tr w:rsidR="00497B63" w:rsidTr="00162573">
        <w:tc>
          <w:tcPr>
            <w:tcW w:w="1668" w:type="dxa"/>
          </w:tcPr>
          <w:p w:rsidR="00497B63" w:rsidRPr="005C5A66" w:rsidRDefault="00497B63" w:rsidP="00497B63">
            <w:pPr>
              <w:ind w:left="-142"/>
              <w:rPr>
                <w:rFonts w:ascii="Bookman Old Style" w:hAnsi="Bookman Old Style"/>
              </w:rPr>
            </w:pPr>
          </w:p>
        </w:tc>
        <w:tc>
          <w:tcPr>
            <w:tcW w:w="283" w:type="dxa"/>
          </w:tcPr>
          <w:p w:rsidR="00497B63" w:rsidRDefault="00497B63"/>
        </w:tc>
        <w:tc>
          <w:tcPr>
            <w:tcW w:w="7627" w:type="dxa"/>
          </w:tcPr>
          <w:p w:rsidR="00497B63" w:rsidRDefault="00497B63" w:rsidP="0091311A">
            <w:pPr>
              <w:pStyle w:val="ListParagraph"/>
              <w:numPr>
                <w:ilvl w:val="0"/>
                <w:numId w:val="1"/>
              </w:numPr>
              <w:spacing w:after="120" w:line="360" w:lineRule="auto"/>
              <w:ind w:left="255" w:hanging="142"/>
              <w:contextualSpacing w:val="0"/>
              <w:jc w:val="both"/>
              <w:rPr>
                <w:rFonts w:ascii="Bookman Old Style" w:hAnsi="Bookman Old Style"/>
                <w:lang w:val="fi-FI"/>
              </w:rPr>
            </w:pPr>
            <w:r>
              <w:rPr>
                <w:rFonts w:ascii="Bookman Old Style" w:hAnsi="Bookman Old Style"/>
                <w:lang w:val="fi-FI"/>
              </w:rPr>
              <w:t>b</w:t>
            </w:r>
            <w:r w:rsidRPr="002A7068">
              <w:rPr>
                <w:rFonts w:ascii="Bookman Old Style" w:hAnsi="Bookman Old Style"/>
                <w:lang w:val="fi-FI"/>
              </w:rPr>
              <w:t xml:space="preserve">ahwa berdasarkan ketentuan Undang-undang Nomor 32 Tahun 2004 tentang Pemerintahan Daerah Junto Peraturan Pemerintah Nomor 38 Tahun 2007 tentang Pembagian Urusan Pemerintahan Antara Pemerintah, Pemerintahan Daerah Provinsi dan Pemerintahan Daerah </w:t>
            </w:r>
            <w:r>
              <w:rPr>
                <w:rFonts w:ascii="Bookman Old Style" w:hAnsi="Bookman Old Style"/>
                <w:lang w:val="fi-FI"/>
              </w:rPr>
              <w:t>Kabupaten</w:t>
            </w:r>
            <w:r w:rsidR="004631A1">
              <w:rPr>
                <w:rFonts w:ascii="Bookman Old Style" w:hAnsi="Bookman Old Style"/>
                <w:lang w:val="fi-FI"/>
              </w:rPr>
              <w:t>/Kota, b</w:t>
            </w:r>
            <w:r w:rsidRPr="002A7068">
              <w:rPr>
                <w:rFonts w:ascii="Bookman Old Style" w:hAnsi="Bookman Old Style"/>
                <w:lang w:val="fi-FI"/>
              </w:rPr>
              <w:t>idang lingkungan hidup merupakan salah satu urusan pemerintahan yang bersifat wajib yang menja</w:t>
            </w:r>
            <w:r>
              <w:rPr>
                <w:rFonts w:ascii="Bookman Old Style" w:hAnsi="Bookman Old Style"/>
                <w:lang w:val="fi-FI"/>
              </w:rPr>
              <w:t xml:space="preserve">di kewenangan </w:t>
            </w:r>
            <w:r w:rsidR="00466780">
              <w:rPr>
                <w:rFonts w:ascii="Bookman Old Style" w:hAnsi="Bookman Old Style"/>
                <w:lang w:val="fi-FI"/>
              </w:rPr>
              <w:t>P</w:t>
            </w:r>
            <w:r>
              <w:rPr>
                <w:rFonts w:ascii="Bookman Old Style" w:hAnsi="Bookman Old Style"/>
                <w:lang w:val="fi-FI"/>
              </w:rPr>
              <w:t>emerintahan Kota;</w:t>
            </w:r>
          </w:p>
        </w:tc>
      </w:tr>
      <w:tr w:rsidR="00497B63" w:rsidTr="00162573">
        <w:tc>
          <w:tcPr>
            <w:tcW w:w="1668" w:type="dxa"/>
          </w:tcPr>
          <w:p w:rsidR="00497B63" w:rsidRPr="005C5A66" w:rsidRDefault="00497B63" w:rsidP="00497B63">
            <w:pPr>
              <w:ind w:left="-142"/>
              <w:rPr>
                <w:rFonts w:ascii="Bookman Old Style" w:hAnsi="Bookman Old Style"/>
              </w:rPr>
            </w:pPr>
          </w:p>
        </w:tc>
        <w:tc>
          <w:tcPr>
            <w:tcW w:w="283" w:type="dxa"/>
          </w:tcPr>
          <w:p w:rsidR="00497B63" w:rsidRDefault="00497B63"/>
        </w:tc>
        <w:tc>
          <w:tcPr>
            <w:tcW w:w="7627" w:type="dxa"/>
          </w:tcPr>
          <w:p w:rsidR="00497B63" w:rsidRDefault="00497B63" w:rsidP="0091311A">
            <w:pPr>
              <w:pStyle w:val="ListParagraph"/>
              <w:numPr>
                <w:ilvl w:val="0"/>
                <w:numId w:val="1"/>
              </w:numPr>
              <w:spacing w:after="120" w:line="360" w:lineRule="auto"/>
              <w:ind w:left="255" w:hanging="142"/>
              <w:contextualSpacing w:val="0"/>
              <w:jc w:val="both"/>
              <w:rPr>
                <w:rFonts w:ascii="Bookman Old Style" w:hAnsi="Bookman Old Style"/>
                <w:lang w:val="fi-FI"/>
              </w:rPr>
            </w:pPr>
            <w:r>
              <w:rPr>
                <w:rFonts w:ascii="Bookman Old Style" w:hAnsi="Bookman Old Style"/>
                <w:lang w:val="fi-FI"/>
              </w:rPr>
              <w:t>b</w:t>
            </w:r>
            <w:r w:rsidRPr="002A7068">
              <w:rPr>
                <w:rFonts w:ascii="Bookman Old Style" w:hAnsi="Bookman Old Style"/>
                <w:lang w:val="fi-FI"/>
              </w:rPr>
              <w:t>ahwa berdasarkan pertimbangan sebagaimana dimaksud dalam huruf a, huruf b dan huruf c perlu m</w:t>
            </w:r>
            <w:r w:rsidR="009456E9">
              <w:rPr>
                <w:rFonts w:ascii="Bookman Old Style" w:hAnsi="Bookman Old Style"/>
                <w:lang w:val="fi-FI"/>
              </w:rPr>
              <w:t>embentuk</w:t>
            </w:r>
            <w:r w:rsidRPr="002A7068">
              <w:rPr>
                <w:rFonts w:ascii="Bookman Old Style" w:hAnsi="Bookman Old Style"/>
                <w:lang w:val="fi-FI"/>
              </w:rPr>
              <w:t xml:space="preserve"> Peraturan Daerah </w:t>
            </w:r>
            <w:r>
              <w:rPr>
                <w:rFonts w:ascii="Bookman Old Style" w:hAnsi="Bookman Old Style"/>
                <w:lang w:val="id-ID"/>
              </w:rPr>
              <w:t>Kota Tangerang Selatan</w:t>
            </w:r>
            <w:r w:rsidRPr="002A7068">
              <w:rPr>
                <w:rFonts w:ascii="Bookman Old Style" w:hAnsi="Bookman Old Style"/>
                <w:lang w:val="id-ID"/>
              </w:rPr>
              <w:t xml:space="preserve"> </w:t>
            </w:r>
            <w:r w:rsidRPr="002A7068">
              <w:rPr>
                <w:rFonts w:ascii="Bookman Old Style" w:hAnsi="Bookman Old Style"/>
                <w:lang w:val="fi-FI"/>
              </w:rPr>
              <w:t>tentang Pengelolaan Lingkungan Hidup</w:t>
            </w:r>
            <w:r w:rsidR="00E835F9">
              <w:rPr>
                <w:rFonts w:ascii="Bookman Old Style" w:hAnsi="Bookman Old Style"/>
                <w:lang w:val="fi-FI"/>
              </w:rPr>
              <w:t>;</w:t>
            </w:r>
          </w:p>
        </w:tc>
      </w:tr>
      <w:tr w:rsidR="00E835F9" w:rsidTr="008D63A6">
        <w:tc>
          <w:tcPr>
            <w:tcW w:w="1668" w:type="dxa"/>
          </w:tcPr>
          <w:p w:rsidR="00E835F9" w:rsidRPr="005C5A66" w:rsidRDefault="00E835F9" w:rsidP="00497B63">
            <w:pPr>
              <w:ind w:left="-142"/>
              <w:rPr>
                <w:rFonts w:ascii="Bookman Old Style" w:hAnsi="Bookman Old Style"/>
              </w:rPr>
            </w:pPr>
            <w:r>
              <w:rPr>
                <w:rFonts w:ascii="Bookman Old Style" w:hAnsi="Bookman Old Style"/>
              </w:rPr>
              <w:lastRenderedPageBreak/>
              <w:t>Mengingat</w:t>
            </w:r>
          </w:p>
        </w:tc>
        <w:tc>
          <w:tcPr>
            <w:tcW w:w="283" w:type="dxa"/>
          </w:tcPr>
          <w:p w:rsidR="00E835F9" w:rsidRDefault="00E835F9">
            <w:r>
              <w:t>:</w:t>
            </w:r>
          </w:p>
        </w:tc>
        <w:tc>
          <w:tcPr>
            <w:tcW w:w="7627" w:type="dxa"/>
          </w:tcPr>
          <w:p w:rsidR="00E835F9" w:rsidRPr="00E835F9" w:rsidRDefault="008D63A6" w:rsidP="0091311A">
            <w:pPr>
              <w:pStyle w:val="ListParagraph"/>
              <w:numPr>
                <w:ilvl w:val="0"/>
                <w:numId w:val="2"/>
              </w:numPr>
              <w:spacing w:after="120" w:line="360" w:lineRule="auto"/>
              <w:ind w:left="317" w:hanging="425"/>
              <w:contextualSpacing w:val="0"/>
              <w:jc w:val="both"/>
              <w:rPr>
                <w:rFonts w:ascii="Bookman Old Style" w:hAnsi="Bookman Old Style"/>
                <w:lang w:val="fi-FI"/>
              </w:rPr>
            </w:pPr>
            <w:r>
              <w:rPr>
                <w:rFonts w:ascii="Bookman Old Style" w:hAnsi="Bookman Old Style"/>
                <w:lang w:val="fi-FI"/>
              </w:rPr>
              <w:t>Pasal 18 ayat (6) Undang-Undang Dasar Negara Republik Indonesia Tahun 1945</w:t>
            </w:r>
            <w:r w:rsidR="00561F94">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Undang-Undang Nomor 5 Tahun 1990 tentang Konservasi dan Sumber Daya Alam Hayati dan Ekosistemnya (Lembaran Negara </w:t>
            </w:r>
            <w:r w:rsidRPr="002A7068">
              <w:rPr>
                <w:rFonts w:ascii="Bookman Old Style" w:hAnsi="Bookman Old Style"/>
              </w:rPr>
              <w:t>Republik Indonesia</w:t>
            </w:r>
            <w:r w:rsidRPr="002A7068">
              <w:rPr>
                <w:rFonts w:ascii="Bookman Old Style" w:hAnsi="Bookman Old Style"/>
                <w:lang w:val="fi-FI"/>
              </w:rPr>
              <w:t xml:space="preserve"> Tahun 1990 Nomor 49, Tambahan Lembaran Negara </w:t>
            </w:r>
            <w:r w:rsidRPr="002A7068">
              <w:rPr>
                <w:rFonts w:ascii="Bookman Old Style" w:hAnsi="Bookman Old Style"/>
              </w:rPr>
              <w:t>Republik Indonesia</w:t>
            </w:r>
            <w:r w:rsidRPr="002A7068">
              <w:rPr>
                <w:rFonts w:ascii="Bookman Old Style" w:hAnsi="Bookman Old Style"/>
                <w:lang w:val="fi-FI"/>
              </w:rPr>
              <w:t xml:space="preserve"> </w:t>
            </w:r>
            <w:r w:rsidR="001E75CA">
              <w:rPr>
                <w:rFonts w:ascii="Bookman Old Style" w:hAnsi="Bookman Old Style"/>
                <w:lang w:val="fi-FI"/>
              </w:rPr>
              <w:t xml:space="preserve">  </w:t>
            </w:r>
            <w:r w:rsidRPr="002A7068">
              <w:rPr>
                <w:rFonts w:ascii="Bookman Old Style" w:hAnsi="Bookman Old Style"/>
                <w:lang w:val="fi-FI"/>
              </w:rPr>
              <w:t>Tahun 1990 Nomor 3419)</w:t>
            </w:r>
            <w:r w:rsidR="00561F94">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Undang-Undang Nomor 7 Tahun 2004 tentang Sumber Daya Air (Lembaran Negara </w:t>
            </w:r>
            <w:r w:rsidRPr="002A7068">
              <w:rPr>
                <w:rFonts w:ascii="Bookman Old Style" w:hAnsi="Bookman Old Style"/>
              </w:rPr>
              <w:t>Republik Indonesia</w:t>
            </w:r>
            <w:r w:rsidRPr="002A7068">
              <w:rPr>
                <w:rFonts w:ascii="Bookman Old Style" w:hAnsi="Bookman Old Style"/>
                <w:lang w:val="fi-FI"/>
              </w:rPr>
              <w:t xml:space="preserve"> Tahun 2004 Nomor 32, Tamba</w:t>
            </w:r>
            <w:r>
              <w:rPr>
                <w:rFonts w:ascii="Bookman Old Style" w:hAnsi="Bookman Old Style"/>
                <w:lang w:val="fi-FI"/>
              </w:rPr>
              <w:t xml:space="preserve">han Lembaran Negara </w:t>
            </w:r>
            <w:r w:rsidRPr="002A7068">
              <w:rPr>
                <w:rFonts w:ascii="Bookman Old Style" w:hAnsi="Bookman Old Style"/>
              </w:rPr>
              <w:t>Republik Indonesia</w:t>
            </w:r>
            <w:r>
              <w:rPr>
                <w:rFonts w:ascii="Bookman Old Style" w:hAnsi="Bookman Old Style"/>
                <w:lang w:val="fi-FI"/>
              </w:rPr>
              <w:t xml:space="preserve"> Nomor 4377)</w:t>
            </w:r>
            <w:r w:rsidR="00561F94">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Undang-Undang Nomor 32 Tahun 2004 tentang Pemerintah</w:t>
            </w:r>
            <w:r>
              <w:rPr>
                <w:rFonts w:ascii="Bookman Old Style" w:hAnsi="Bookman Old Style"/>
                <w:lang w:val="fi-FI"/>
              </w:rPr>
              <w:t>an</w:t>
            </w:r>
            <w:r w:rsidRPr="002A7068">
              <w:rPr>
                <w:rFonts w:ascii="Bookman Old Style" w:hAnsi="Bookman Old Style"/>
                <w:lang w:val="fi-FI"/>
              </w:rPr>
              <w:t xml:space="preserve"> Daerah (Lembaran Negara </w:t>
            </w:r>
            <w:r w:rsidRPr="002A7068">
              <w:rPr>
                <w:rFonts w:ascii="Bookman Old Style" w:hAnsi="Bookman Old Style"/>
              </w:rPr>
              <w:t>Republik Indonesia</w:t>
            </w:r>
            <w:r w:rsidRPr="002A7068">
              <w:rPr>
                <w:rFonts w:ascii="Bookman Old Style" w:hAnsi="Bookman Old Style"/>
                <w:lang w:val="fi-FI"/>
              </w:rPr>
              <w:t xml:space="preserve"> Tahun 2004 Nomor 125, Tambahan Lembaran Negara </w:t>
            </w:r>
            <w:r w:rsidRPr="002A7068">
              <w:rPr>
                <w:rFonts w:ascii="Bookman Old Style" w:hAnsi="Bookman Old Style"/>
              </w:rPr>
              <w:t>Republik Indonesia</w:t>
            </w:r>
            <w:r w:rsidRPr="002A7068">
              <w:rPr>
                <w:rFonts w:ascii="Bookman Old Style" w:hAnsi="Bookman Old Style"/>
                <w:lang w:val="fi-FI"/>
              </w:rPr>
              <w:t xml:space="preserve"> Nomor 4437) sebagaimana telah diubah </w:t>
            </w:r>
            <w:r w:rsidR="000777A0">
              <w:rPr>
                <w:rFonts w:ascii="Bookman Old Style" w:hAnsi="Bookman Old Style"/>
                <w:lang w:val="fi-FI"/>
              </w:rPr>
              <w:t xml:space="preserve">beberapa kali </w:t>
            </w:r>
            <w:r w:rsidRPr="002A7068">
              <w:rPr>
                <w:rFonts w:ascii="Bookman Old Style" w:hAnsi="Bookman Old Style"/>
                <w:lang w:val="fi-FI"/>
              </w:rPr>
              <w:t>terakhir dengan Undang-Undang Nomor 12 Tahun 2008 tentang Perubahan Kedua atas Und</w:t>
            </w:r>
            <w:r w:rsidR="009456E9">
              <w:rPr>
                <w:rFonts w:ascii="Bookman Old Style" w:hAnsi="Bookman Old Style"/>
                <w:lang w:val="fi-FI"/>
              </w:rPr>
              <w:t>ang-Undang Nomor 32 Tahun 2004 t</w:t>
            </w:r>
            <w:r w:rsidRPr="002A7068">
              <w:rPr>
                <w:rFonts w:ascii="Bookman Old Style" w:hAnsi="Bookman Old Style"/>
                <w:lang w:val="fi-FI"/>
              </w:rPr>
              <w:t xml:space="preserve">entang Pemerintahan Daerah (Lembaran Negara </w:t>
            </w:r>
            <w:r w:rsidRPr="002A7068">
              <w:rPr>
                <w:rFonts w:ascii="Bookman Old Style" w:hAnsi="Bookman Old Style"/>
              </w:rPr>
              <w:t>Republik Indonesia</w:t>
            </w:r>
            <w:r w:rsidRPr="002A7068">
              <w:rPr>
                <w:rFonts w:ascii="Bookman Old Style" w:hAnsi="Bookman Old Style"/>
                <w:lang w:val="fi-FI"/>
              </w:rPr>
              <w:t xml:space="preserve"> Tahun 2008 Nomor 59, Tamba</w:t>
            </w:r>
            <w:r>
              <w:rPr>
                <w:rFonts w:ascii="Bookman Old Style" w:hAnsi="Bookman Old Style"/>
                <w:lang w:val="fi-FI"/>
              </w:rPr>
              <w:t xml:space="preserve">han Lembaran Negara </w:t>
            </w:r>
            <w:r w:rsidRPr="002A7068">
              <w:rPr>
                <w:rFonts w:ascii="Bookman Old Style" w:hAnsi="Bookman Old Style"/>
              </w:rPr>
              <w:t>Republik Indonesia</w:t>
            </w:r>
            <w:r>
              <w:rPr>
                <w:rFonts w:ascii="Bookman Old Style" w:hAnsi="Bookman Old Style"/>
                <w:lang w:val="fi-FI"/>
              </w:rPr>
              <w:t xml:space="preserve"> Nomor 4844)</w:t>
            </w:r>
            <w:r w:rsidR="000777A0">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C63F3C"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Undang-Undang Nomor 26 Tahun 2007 tentang Penataan Ruang (Lembaran Negara </w:t>
            </w:r>
            <w:r w:rsidRPr="002A7068">
              <w:rPr>
                <w:rFonts w:ascii="Bookman Old Style" w:hAnsi="Bookman Old Style"/>
              </w:rPr>
              <w:t>Republik Indonesia</w:t>
            </w:r>
            <w:r w:rsidRPr="002A7068">
              <w:rPr>
                <w:rFonts w:ascii="Bookman Old Style" w:hAnsi="Bookman Old Style"/>
                <w:lang w:val="fi-FI"/>
              </w:rPr>
              <w:t xml:space="preserve"> Tahun 2007 Nomor 68, Tambahan Lembaran Negara </w:t>
            </w:r>
            <w:r w:rsidRPr="002A7068">
              <w:rPr>
                <w:rFonts w:ascii="Bookman Old Style" w:hAnsi="Bookman Old Style"/>
              </w:rPr>
              <w:t>Republik Indonesia</w:t>
            </w:r>
            <w:r w:rsidRPr="002A7068">
              <w:rPr>
                <w:rFonts w:ascii="Bookman Old Style" w:hAnsi="Bookman Old Style"/>
                <w:lang w:val="fi-FI"/>
              </w:rPr>
              <w:t xml:space="preserve"> Nomor 4726)</w:t>
            </w:r>
            <w:r w:rsidR="000777A0">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rPr>
              <w:t>Undang-Undang Nomor 18 Tahun 2008 tentang Pengelolaan Sampah (Lembaran Negara Republik Indonesia Tahun 2008 Nomor 69, Tambahan Lembaran Negara Republik Indonesia Nomor 4851)</w:t>
            </w:r>
            <w:r w:rsidR="000777A0">
              <w:rPr>
                <w:rFonts w:ascii="Bookman Old Style" w:hAnsi="Bookman Old Style"/>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Undang-Undang Nomor 51 Tahun 2008 tentang Pembentukan </w:t>
            </w:r>
            <w:r>
              <w:rPr>
                <w:rFonts w:ascii="Bookman Old Style" w:hAnsi="Bookman Old Style"/>
                <w:lang w:val="fi-FI"/>
              </w:rPr>
              <w:t>Kota Tangerang Selatan</w:t>
            </w:r>
            <w:r w:rsidRPr="002A7068">
              <w:rPr>
                <w:rFonts w:ascii="Bookman Old Style" w:hAnsi="Bookman Old Style"/>
                <w:lang w:val="fi-FI"/>
              </w:rPr>
              <w:t xml:space="preserve"> </w:t>
            </w:r>
            <w:r w:rsidR="00F67F52">
              <w:rPr>
                <w:rFonts w:ascii="Bookman Old Style" w:hAnsi="Bookman Old Style"/>
                <w:lang w:val="fi-FI"/>
              </w:rPr>
              <w:t xml:space="preserve">di Provinsi Banten </w:t>
            </w:r>
            <w:r w:rsidRPr="002A7068">
              <w:rPr>
                <w:rFonts w:ascii="Bookman Old Style" w:hAnsi="Bookman Old Style"/>
                <w:lang w:val="fi-FI"/>
              </w:rPr>
              <w:t xml:space="preserve">(Lembaran Negara </w:t>
            </w:r>
            <w:r w:rsidRPr="002A7068">
              <w:rPr>
                <w:rFonts w:ascii="Bookman Old Style" w:hAnsi="Bookman Old Style"/>
              </w:rPr>
              <w:t>Republik Indonesia</w:t>
            </w:r>
            <w:r w:rsidRPr="002A7068">
              <w:rPr>
                <w:rFonts w:ascii="Bookman Old Style" w:hAnsi="Bookman Old Style"/>
                <w:lang w:val="fi-FI"/>
              </w:rPr>
              <w:t xml:space="preserve"> Tahun 2008 Nomor </w:t>
            </w:r>
            <w:r w:rsidR="00F67F52">
              <w:rPr>
                <w:rFonts w:ascii="Bookman Old Style" w:hAnsi="Bookman Old Style"/>
                <w:lang w:val="fi-FI"/>
              </w:rPr>
              <w:t>1</w:t>
            </w:r>
            <w:r w:rsidRPr="002A7068">
              <w:rPr>
                <w:rFonts w:ascii="Bookman Old Style" w:hAnsi="Bookman Old Style"/>
                <w:lang w:val="fi-FI"/>
              </w:rPr>
              <w:t>88, Tambahan Lembaran Negara</w:t>
            </w:r>
            <w:r w:rsidRPr="009B0B64">
              <w:rPr>
                <w:rFonts w:ascii="Bookman Old Style" w:hAnsi="Bookman Old Style"/>
              </w:rPr>
              <w:t xml:space="preserve"> </w:t>
            </w:r>
            <w:r w:rsidRPr="002A7068">
              <w:rPr>
                <w:rFonts w:ascii="Bookman Old Style" w:hAnsi="Bookman Old Style"/>
              </w:rPr>
              <w:t>Republik Indonesia</w:t>
            </w:r>
            <w:r w:rsidRPr="002A7068">
              <w:rPr>
                <w:rFonts w:ascii="Bookman Old Style" w:hAnsi="Bookman Old Style"/>
                <w:lang w:val="fi-FI"/>
              </w:rPr>
              <w:t xml:space="preserve"> Nomor 4</w:t>
            </w:r>
            <w:r w:rsidR="00F67F52">
              <w:rPr>
                <w:rFonts w:ascii="Bookman Old Style" w:hAnsi="Bookman Old Style"/>
                <w:lang w:val="fi-FI"/>
              </w:rPr>
              <w:t>935</w:t>
            </w:r>
            <w:r w:rsidRPr="002A7068">
              <w:rPr>
                <w:rFonts w:ascii="Bookman Old Style" w:hAnsi="Bookman Old Style"/>
                <w:lang w:val="fi-FI"/>
              </w:rPr>
              <w:t>)</w:t>
            </w:r>
            <w:r w:rsidR="000777A0">
              <w:rPr>
                <w:rFonts w:ascii="Bookman Old Style" w:hAnsi="Bookman Old Style"/>
                <w:lang w:val="fi-FI"/>
              </w:rPr>
              <w:t>;</w:t>
            </w:r>
          </w:p>
        </w:tc>
      </w:tr>
    </w:tbl>
    <w:p w:rsidR="00F74200" w:rsidRDefault="00F742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627"/>
      </w:tblGrid>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rPr>
              <w:t xml:space="preserve">Undang-Undang Nomor 32 Tahun 2009 tentang </w:t>
            </w:r>
            <w:r w:rsidRPr="002A7068">
              <w:rPr>
                <w:rFonts w:ascii="Bookman Old Style" w:hAnsi="Bookman Old Style"/>
                <w:bCs/>
              </w:rPr>
              <w:t>Perlindungan dan Pengelolaan Lingkungan Hidup</w:t>
            </w:r>
            <w:r w:rsidRPr="002A7068">
              <w:rPr>
                <w:rFonts w:ascii="Bookman Old Style" w:hAnsi="Bookman Old Style"/>
              </w:rPr>
              <w:t xml:space="preserve"> (Lembaran Negara Republik Indonesia Tahun 2009 Nomor 140, Tambahan Lembaran Negara Republik Indonesia Nomor 5059)</w:t>
            </w:r>
            <w:r w:rsidR="000777A0">
              <w:rPr>
                <w:rFonts w:ascii="Bookman Old Style" w:hAnsi="Bookman Old Style"/>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Undang-Undang Nomor 12 Tahun 2011 tentang Pembentukan Peraturan Perundang-</w:t>
            </w:r>
            <w:r w:rsidR="000777A0">
              <w:rPr>
                <w:rFonts w:ascii="Bookman Old Style" w:hAnsi="Bookman Old Style"/>
                <w:lang w:val="fi-FI"/>
              </w:rPr>
              <w:t>u</w:t>
            </w:r>
            <w:r w:rsidRPr="002A7068">
              <w:rPr>
                <w:rFonts w:ascii="Bookman Old Style" w:hAnsi="Bookman Old Style"/>
                <w:lang w:val="fi-FI"/>
              </w:rPr>
              <w:t xml:space="preserve">ndangan  (Lembaran Negara </w:t>
            </w:r>
            <w:r w:rsidRPr="002A7068">
              <w:rPr>
                <w:rFonts w:ascii="Bookman Old Style" w:hAnsi="Bookman Old Style"/>
              </w:rPr>
              <w:t>Republik Indonesia</w:t>
            </w:r>
            <w:r w:rsidR="000777A0">
              <w:rPr>
                <w:rFonts w:ascii="Bookman Old Style" w:hAnsi="Bookman Old Style"/>
                <w:lang w:val="fi-FI"/>
              </w:rPr>
              <w:t xml:space="preserve"> Tahun 2011</w:t>
            </w:r>
            <w:r w:rsidRPr="002A7068">
              <w:rPr>
                <w:rFonts w:ascii="Bookman Old Style" w:hAnsi="Bookman Old Style"/>
                <w:lang w:val="fi-FI"/>
              </w:rPr>
              <w:t xml:space="preserve"> Nomor </w:t>
            </w:r>
            <w:r w:rsidR="000777A0">
              <w:rPr>
                <w:rFonts w:ascii="Bookman Old Style" w:hAnsi="Bookman Old Style"/>
                <w:lang w:val="fi-FI"/>
              </w:rPr>
              <w:t>82</w:t>
            </w:r>
            <w:r w:rsidRPr="002A7068">
              <w:rPr>
                <w:rFonts w:ascii="Bookman Old Style" w:hAnsi="Bookman Old Style"/>
                <w:lang w:val="fi-FI"/>
              </w:rPr>
              <w:t xml:space="preserve">, Tambahan Lembaran Negara </w:t>
            </w:r>
            <w:r w:rsidRPr="002A7068">
              <w:rPr>
                <w:rFonts w:ascii="Bookman Old Style" w:hAnsi="Bookman Old Style"/>
              </w:rPr>
              <w:t>Republik Indonesia</w:t>
            </w:r>
            <w:r w:rsidRPr="002A7068">
              <w:rPr>
                <w:rFonts w:ascii="Bookman Old Style" w:hAnsi="Bookman Old Style"/>
                <w:lang w:val="fi-FI"/>
              </w:rPr>
              <w:t xml:space="preserve"> </w:t>
            </w:r>
            <w:r w:rsidR="001E75CA">
              <w:rPr>
                <w:rFonts w:ascii="Bookman Old Style" w:hAnsi="Bookman Old Style"/>
                <w:lang w:val="fi-FI"/>
              </w:rPr>
              <w:t xml:space="preserve">       </w:t>
            </w:r>
            <w:r w:rsidRPr="002A7068">
              <w:rPr>
                <w:rFonts w:ascii="Bookman Old Style" w:hAnsi="Bookman Old Style"/>
                <w:lang w:val="fi-FI"/>
              </w:rPr>
              <w:t xml:space="preserve">Nomor </w:t>
            </w:r>
            <w:r w:rsidR="000777A0">
              <w:rPr>
                <w:rFonts w:ascii="Bookman Old Style" w:hAnsi="Bookman Old Style"/>
                <w:lang w:val="fi-FI"/>
              </w:rPr>
              <w:t>5234</w:t>
            </w:r>
            <w:r w:rsidRPr="002A7068">
              <w:rPr>
                <w:rFonts w:ascii="Bookman Old Style" w:hAnsi="Bookman Old Style"/>
                <w:lang w:val="fi-FI"/>
              </w:rPr>
              <w:t>)</w:t>
            </w:r>
            <w:r w:rsidR="000777A0">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Peraturan Pemerintah Nomor 18 Tahun 1999 tentang Pengelolaan Limbah Bahan Berbahaya dan Beracun sebagaimana telah diubah dengan Peraturan Pemerintah nomor 85 tahun 1999 tentang Perubahan Atas Peraturan Pemerintah Nomor 18 Tahun 1999 tentang Pengelolaan Limbah Bahan Berbahaya dan Beracun (Lembaran Negara Republik Indonesia Tahun 1999 Nomor 86, Tambahan Lembaran Negara Republik Indonesia Nomor 3853)</w:t>
            </w:r>
            <w:r w:rsidR="00F552A4">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Peraturan Pemerintah Nomor 27 Tahun 1999 tentang Analisis Mengenai Dampak Lingkungan Hidup (Lembaran Negara Republik Indonesia Tahun 1999 Nomor 59, Tambahan Lembaran Negara Republik Indonesia </w:t>
            </w:r>
            <w:r w:rsidR="001E75CA">
              <w:rPr>
                <w:rFonts w:ascii="Bookman Old Style" w:hAnsi="Bookman Old Style"/>
                <w:lang w:val="fi-FI"/>
              </w:rPr>
              <w:t xml:space="preserve">       </w:t>
            </w:r>
            <w:r w:rsidRPr="002A7068">
              <w:rPr>
                <w:rFonts w:ascii="Bookman Old Style" w:hAnsi="Bookman Old Style"/>
                <w:lang w:val="fi-FI"/>
              </w:rPr>
              <w:t>Nomor 3838)</w:t>
            </w:r>
            <w:r w:rsidR="00296F1D">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120" w:line="360" w:lineRule="auto"/>
              <w:ind w:left="317" w:hanging="425"/>
              <w:contextualSpacing w:val="0"/>
              <w:jc w:val="both"/>
              <w:rPr>
                <w:rFonts w:ascii="Bookman Old Style" w:hAnsi="Bookman Old Style" w:cs="Tahoma"/>
              </w:rPr>
            </w:pPr>
            <w:r w:rsidRPr="002A7068">
              <w:rPr>
                <w:rFonts w:ascii="Bookman Old Style" w:hAnsi="Bookman Old Style"/>
                <w:lang w:val="fi-FI"/>
              </w:rPr>
              <w:t>Peraturan Pemerintah Nomor 41 Tahun 1999 tentang Pengendalian Pencemaran udara (Lembaran Negara Republik Indonesia Tahun 1999 Nomor 86, Tambahan Lembaran Negara Republik Indonesia Nomor 3853)</w:t>
            </w:r>
            <w:r w:rsidR="00296F1D">
              <w:rPr>
                <w:rFonts w:ascii="Bookman Old Style" w:hAnsi="Bookman Old Style"/>
                <w:lang w:val="fi-FI"/>
              </w:rPr>
              <w:t>;</w:t>
            </w:r>
          </w:p>
        </w:tc>
      </w:tr>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240" w:line="360" w:lineRule="auto"/>
              <w:ind w:left="317" w:hanging="425"/>
              <w:contextualSpacing w:val="0"/>
              <w:jc w:val="both"/>
              <w:rPr>
                <w:rFonts w:ascii="Bookman Old Style" w:hAnsi="Bookman Old Style" w:cs="Tahoma"/>
              </w:rPr>
            </w:pPr>
            <w:r w:rsidRPr="002A7068">
              <w:rPr>
                <w:rFonts w:ascii="Bookman Old Style" w:hAnsi="Bookman Old Style"/>
                <w:lang w:val="fi-FI"/>
              </w:rPr>
              <w:t>Peraturan Pemerintah Nomor 150 Tahun 2000 tentang Pengendalian Kerusakan Tanah Untuk Produksi Biomassa (Lembaran Negara Republik Indonesia Tahun 2000 Nomor 267, Tambahan Lembaran Negara Republik Indonesia Nomor 4068)</w:t>
            </w:r>
            <w:r w:rsidR="00296F1D">
              <w:rPr>
                <w:rFonts w:ascii="Bookman Old Style" w:hAnsi="Bookman Old Style"/>
                <w:lang w:val="fi-FI"/>
              </w:rPr>
              <w:t>;</w:t>
            </w:r>
          </w:p>
        </w:tc>
      </w:tr>
    </w:tbl>
    <w:p w:rsidR="00F74200" w:rsidRDefault="00F74200"/>
    <w:p w:rsidR="00F74200" w:rsidRDefault="00F7420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283"/>
        <w:gridCol w:w="7627"/>
      </w:tblGrid>
      <w:tr w:rsidR="00E835F9" w:rsidTr="008D63A6">
        <w:tc>
          <w:tcPr>
            <w:tcW w:w="1668" w:type="dxa"/>
          </w:tcPr>
          <w:p w:rsidR="00E835F9" w:rsidRDefault="00E835F9" w:rsidP="00497B63">
            <w:pPr>
              <w:ind w:left="-142"/>
              <w:rPr>
                <w:rFonts w:ascii="Bookman Old Style" w:hAnsi="Bookman Old Style"/>
              </w:rPr>
            </w:pPr>
          </w:p>
        </w:tc>
        <w:tc>
          <w:tcPr>
            <w:tcW w:w="283" w:type="dxa"/>
          </w:tcPr>
          <w:p w:rsidR="00E835F9" w:rsidRDefault="00E835F9"/>
        </w:tc>
        <w:tc>
          <w:tcPr>
            <w:tcW w:w="7627" w:type="dxa"/>
          </w:tcPr>
          <w:p w:rsidR="00E835F9" w:rsidRPr="00A81240" w:rsidRDefault="008D63A6" w:rsidP="0091311A">
            <w:pPr>
              <w:pStyle w:val="ListParagraph"/>
              <w:numPr>
                <w:ilvl w:val="0"/>
                <w:numId w:val="2"/>
              </w:numPr>
              <w:spacing w:after="200" w:line="360" w:lineRule="auto"/>
              <w:ind w:left="317" w:hanging="425"/>
              <w:contextualSpacing w:val="0"/>
              <w:jc w:val="both"/>
              <w:rPr>
                <w:rFonts w:ascii="Bookman Old Style" w:hAnsi="Bookman Old Style" w:cs="Tahoma"/>
              </w:rPr>
            </w:pPr>
            <w:r w:rsidRPr="002A7068">
              <w:rPr>
                <w:rFonts w:ascii="Bookman Old Style" w:hAnsi="Bookman Old Style"/>
                <w:lang w:val="fi-FI"/>
              </w:rPr>
              <w:t xml:space="preserve">Peraturan Pemerintah Nomor 82 Tahun 2001 tentang Pengelolaan Kualitas Air dan Pengendalian Pencemaran Air (Lembaran Negara Republik Indonesia Tahun 2001 </w:t>
            </w:r>
            <w:r w:rsidR="00E82F5D">
              <w:rPr>
                <w:rFonts w:ascii="Bookman Old Style" w:hAnsi="Bookman Old Style"/>
                <w:lang w:val="fi-FI"/>
              </w:rPr>
              <w:t xml:space="preserve">    </w:t>
            </w:r>
            <w:r w:rsidRPr="002A7068">
              <w:rPr>
                <w:rFonts w:ascii="Bookman Old Style" w:hAnsi="Bookman Old Style"/>
                <w:lang w:val="fi-FI"/>
              </w:rPr>
              <w:t>Nomor 53, Tambahan Lembaran Negara</w:t>
            </w:r>
            <w:r>
              <w:rPr>
                <w:rFonts w:ascii="Bookman Old Style" w:hAnsi="Bookman Old Style"/>
                <w:lang w:val="fi-FI"/>
              </w:rPr>
              <w:t xml:space="preserve"> Republik Indonesia </w:t>
            </w:r>
            <w:r w:rsidR="001E75CA">
              <w:rPr>
                <w:rFonts w:ascii="Bookman Old Style" w:hAnsi="Bookman Old Style"/>
                <w:lang w:val="fi-FI"/>
              </w:rPr>
              <w:t xml:space="preserve">  </w:t>
            </w:r>
            <w:r>
              <w:rPr>
                <w:rFonts w:ascii="Bookman Old Style" w:hAnsi="Bookman Old Style"/>
                <w:lang w:val="fi-FI"/>
              </w:rPr>
              <w:t>Nomor 4161)</w:t>
            </w:r>
            <w:r w:rsidR="00296F1D">
              <w:rPr>
                <w:rFonts w:ascii="Bookman Old Style" w:hAnsi="Bookman Old Style"/>
                <w:lang w:val="fi-FI"/>
              </w:rPr>
              <w:t>;</w:t>
            </w:r>
          </w:p>
        </w:tc>
      </w:tr>
      <w:tr w:rsidR="00C36824" w:rsidTr="008D63A6">
        <w:tc>
          <w:tcPr>
            <w:tcW w:w="1668" w:type="dxa"/>
          </w:tcPr>
          <w:p w:rsidR="00C36824" w:rsidRDefault="00C36824" w:rsidP="00497B63">
            <w:pPr>
              <w:ind w:left="-142"/>
              <w:rPr>
                <w:rFonts w:ascii="Bookman Old Style" w:hAnsi="Bookman Old Style"/>
              </w:rPr>
            </w:pPr>
          </w:p>
        </w:tc>
        <w:tc>
          <w:tcPr>
            <w:tcW w:w="283" w:type="dxa"/>
          </w:tcPr>
          <w:p w:rsidR="00C36824" w:rsidRDefault="00C36824"/>
        </w:tc>
        <w:tc>
          <w:tcPr>
            <w:tcW w:w="7627" w:type="dxa"/>
          </w:tcPr>
          <w:p w:rsidR="00C36824" w:rsidRPr="00A81240" w:rsidRDefault="008D63A6" w:rsidP="0091311A">
            <w:pPr>
              <w:pStyle w:val="ListParagraph"/>
              <w:numPr>
                <w:ilvl w:val="0"/>
                <w:numId w:val="2"/>
              </w:numPr>
              <w:spacing w:after="200" w:line="360" w:lineRule="auto"/>
              <w:ind w:left="317" w:hanging="425"/>
              <w:contextualSpacing w:val="0"/>
              <w:jc w:val="both"/>
              <w:rPr>
                <w:rFonts w:ascii="Bookman Old Style" w:hAnsi="Bookman Old Style" w:cs="Tahoma"/>
              </w:rPr>
            </w:pPr>
            <w:r w:rsidRPr="002A7068">
              <w:rPr>
                <w:rFonts w:ascii="Bookman Old Style" w:hAnsi="Bookman Old Style"/>
                <w:lang w:val="fi-FI"/>
              </w:rPr>
              <w:t>Peraturan Pemerintah Nomor 42 Tahun 2008 tentang Pengelolaan Sumber Daya Air (Lembaran Negara Republik Indonesia Tahun 2008 Nomor 82, Tambahan Lembaran Negara</w:t>
            </w:r>
            <w:r>
              <w:rPr>
                <w:rFonts w:ascii="Bookman Old Style" w:hAnsi="Bookman Old Style"/>
                <w:lang w:val="fi-FI"/>
              </w:rPr>
              <w:t xml:space="preserve"> Republik Indonesia Nomor 4858)</w:t>
            </w:r>
            <w:r w:rsidR="00296F1D">
              <w:rPr>
                <w:rFonts w:ascii="Bookman Old Style" w:hAnsi="Bookman Old Style"/>
                <w:lang w:val="fi-FI"/>
              </w:rPr>
              <w:t>;</w:t>
            </w:r>
          </w:p>
        </w:tc>
      </w:tr>
      <w:tr w:rsidR="00296F1D" w:rsidTr="008D63A6">
        <w:tc>
          <w:tcPr>
            <w:tcW w:w="1668" w:type="dxa"/>
          </w:tcPr>
          <w:p w:rsidR="00296F1D" w:rsidRDefault="00296F1D" w:rsidP="00497B63">
            <w:pPr>
              <w:ind w:left="-142"/>
              <w:rPr>
                <w:rFonts w:ascii="Bookman Old Style" w:hAnsi="Bookman Old Style"/>
              </w:rPr>
            </w:pPr>
          </w:p>
        </w:tc>
        <w:tc>
          <w:tcPr>
            <w:tcW w:w="283" w:type="dxa"/>
          </w:tcPr>
          <w:p w:rsidR="00296F1D" w:rsidRDefault="00296F1D"/>
        </w:tc>
        <w:tc>
          <w:tcPr>
            <w:tcW w:w="7627" w:type="dxa"/>
          </w:tcPr>
          <w:p w:rsidR="00296F1D" w:rsidRPr="002A7068" w:rsidRDefault="00296F1D" w:rsidP="0091311A">
            <w:pPr>
              <w:pStyle w:val="ListParagraph"/>
              <w:numPr>
                <w:ilvl w:val="0"/>
                <w:numId w:val="2"/>
              </w:numPr>
              <w:spacing w:after="200" w:line="360" w:lineRule="auto"/>
              <w:ind w:left="317" w:hanging="425"/>
              <w:contextualSpacing w:val="0"/>
              <w:jc w:val="both"/>
              <w:rPr>
                <w:rFonts w:ascii="Bookman Old Style" w:hAnsi="Bookman Old Style"/>
                <w:lang w:val="fi-FI"/>
              </w:rPr>
            </w:pPr>
            <w:r w:rsidRPr="00B81AE2">
              <w:rPr>
                <w:rFonts w:ascii="Bookman Old Style" w:hAnsi="Bookman Old Style"/>
                <w:color w:val="000000" w:themeColor="text1"/>
                <w:lang w:val="fi-FI"/>
              </w:rPr>
              <w:t>Peraturan Daerah Kota Tangerang Selatan Nomor 6 Tahun 2010 tentang Organisasi Perangkat Daerah Kota Tangerang Selatan</w:t>
            </w:r>
            <w:r>
              <w:rPr>
                <w:rFonts w:ascii="Bookman Old Style" w:hAnsi="Bookman Old Style"/>
                <w:color w:val="000000" w:themeColor="text1"/>
                <w:lang w:val="fi-FI"/>
              </w:rPr>
              <w:t xml:space="preserve"> (Lembaran Daerah Kota Tangerang Selatan Tahun 2010 Nomor 06, Tambahan Lembaran Daerah Kota Tangerang Selatan Nomor 0610);</w:t>
            </w:r>
          </w:p>
        </w:tc>
      </w:tr>
      <w:tr w:rsidR="00C36824" w:rsidTr="008D63A6">
        <w:tc>
          <w:tcPr>
            <w:tcW w:w="1668" w:type="dxa"/>
          </w:tcPr>
          <w:p w:rsidR="00C36824" w:rsidRDefault="00C36824" w:rsidP="00497B63">
            <w:pPr>
              <w:ind w:left="-142"/>
              <w:rPr>
                <w:rFonts w:ascii="Bookman Old Style" w:hAnsi="Bookman Old Style"/>
              </w:rPr>
            </w:pPr>
          </w:p>
        </w:tc>
        <w:tc>
          <w:tcPr>
            <w:tcW w:w="283" w:type="dxa"/>
          </w:tcPr>
          <w:p w:rsidR="00C36824" w:rsidRDefault="00C36824"/>
        </w:tc>
        <w:tc>
          <w:tcPr>
            <w:tcW w:w="7627" w:type="dxa"/>
          </w:tcPr>
          <w:p w:rsidR="00C36824" w:rsidRPr="00A81240" w:rsidRDefault="008D63A6" w:rsidP="0091311A">
            <w:pPr>
              <w:pStyle w:val="ListParagraph"/>
              <w:numPr>
                <w:ilvl w:val="0"/>
                <w:numId w:val="2"/>
              </w:numPr>
              <w:spacing w:after="200" w:line="360" w:lineRule="auto"/>
              <w:ind w:left="317" w:hanging="425"/>
              <w:contextualSpacing w:val="0"/>
              <w:jc w:val="both"/>
              <w:rPr>
                <w:rFonts w:ascii="Bookman Old Style" w:hAnsi="Bookman Old Style" w:cs="Tahoma"/>
              </w:rPr>
            </w:pPr>
            <w:r w:rsidRPr="00B81AE2">
              <w:rPr>
                <w:rFonts w:ascii="Bookman Old Style" w:hAnsi="Bookman Old Style"/>
                <w:color w:val="000000" w:themeColor="text1"/>
                <w:lang w:val="fi-FI"/>
              </w:rPr>
              <w:t xml:space="preserve">Peraturan Daerah </w:t>
            </w:r>
            <w:r>
              <w:rPr>
                <w:rFonts w:ascii="Bookman Old Style" w:hAnsi="Bookman Old Style"/>
                <w:color w:val="000000" w:themeColor="text1"/>
                <w:lang w:val="fi-FI"/>
              </w:rPr>
              <w:t xml:space="preserve">Kota Tangerang Selatan </w:t>
            </w:r>
            <w:r w:rsidRPr="00B81AE2">
              <w:rPr>
                <w:rFonts w:ascii="Bookman Old Style" w:hAnsi="Bookman Old Style"/>
                <w:color w:val="000000" w:themeColor="text1"/>
                <w:lang w:val="fi-FI"/>
              </w:rPr>
              <w:t>Kota Tang</w:t>
            </w:r>
            <w:r w:rsidR="00296F1D">
              <w:rPr>
                <w:rFonts w:ascii="Bookman Old Style" w:hAnsi="Bookman Old Style"/>
                <w:color w:val="000000" w:themeColor="text1"/>
                <w:lang w:val="fi-FI"/>
              </w:rPr>
              <w:t>erang Selatan Nomor 8 Tahun 2011</w:t>
            </w:r>
            <w:r w:rsidRPr="00B81AE2">
              <w:rPr>
                <w:rFonts w:ascii="Bookman Old Style" w:hAnsi="Bookman Old Style"/>
                <w:color w:val="000000" w:themeColor="text1"/>
                <w:lang w:val="fi-FI"/>
              </w:rPr>
              <w:t xml:space="preserve"> tentang urusan Pemerintahan Kota Tangerang Selatan</w:t>
            </w:r>
            <w:r w:rsidR="00296F1D">
              <w:rPr>
                <w:rFonts w:ascii="Bookman Old Style" w:hAnsi="Bookman Old Style"/>
                <w:color w:val="000000" w:themeColor="text1"/>
                <w:lang w:val="fi-FI"/>
              </w:rPr>
              <w:t xml:space="preserve"> (Lembaran Daerah Kota Tangerang Selatan Tahun 2011 Nomor 08, Tambahan Lembaran Daerah Kota Tangerang Selatan Nomor 0811);</w:t>
            </w:r>
          </w:p>
        </w:tc>
      </w:tr>
      <w:tr w:rsidR="00C36824" w:rsidTr="008D63A6">
        <w:tc>
          <w:tcPr>
            <w:tcW w:w="1668" w:type="dxa"/>
          </w:tcPr>
          <w:p w:rsidR="00C36824" w:rsidRDefault="00C36824" w:rsidP="00497B63">
            <w:pPr>
              <w:ind w:left="-142"/>
              <w:rPr>
                <w:rFonts w:ascii="Bookman Old Style" w:hAnsi="Bookman Old Style"/>
              </w:rPr>
            </w:pPr>
          </w:p>
        </w:tc>
        <w:tc>
          <w:tcPr>
            <w:tcW w:w="283" w:type="dxa"/>
          </w:tcPr>
          <w:p w:rsidR="00C36824" w:rsidRDefault="00C36824"/>
        </w:tc>
        <w:tc>
          <w:tcPr>
            <w:tcW w:w="7627" w:type="dxa"/>
          </w:tcPr>
          <w:p w:rsidR="00C36824" w:rsidRDefault="008D63A6" w:rsidP="0091311A">
            <w:pPr>
              <w:pStyle w:val="ListParagraph"/>
              <w:numPr>
                <w:ilvl w:val="0"/>
                <w:numId w:val="2"/>
              </w:numPr>
              <w:spacing w:after="200" w:line="360" w:lineRule="auto"/>
              <w:ind w:left="317" w:hanging="425"/>
              <w:contextualSpacing w:val="0"/>
              <w:jc w:val="both"/>
              <w:rPr>
                <w:rFonts w:ascii="Bookman Old Style" w:hAnsi="Bookman Old Style" w:cs="Tahoma"/>
              </w:rPr>
            </w:pPr>
            <w:r w:rsidRPr="00B81AE2">
              <w:rPr>
                <w:rFonts w:ascii="Bookman Old Style" w:hAnsi="Bookman Old Style"/>
                <w:color w:val="000000" w:themeColor="text1"/>
                <w:lang w:val="fi-FI"/>
              </w:rPr>
              <w:t>Peraturan Daerah Kota Tangerang Selatan Nomor 11 Tahun 2011 tentang Rencana Pembangunan Jangka Menengah Daerah Kota Tangerang Selatan</w:t>
            </w:r>
            <w:r w:rsidR="00D57284">
              <w:rPr>
                <w:rFonts w:ascii="Bookman Old Style" w:hAnsi="Bookman Old Style"/>
                <w:color w:val="000000" w:themeColor="text1"/>
                <w:lang w:val="fi-FI"/>
              </w:rPr>
              <w:t xml:space="preserve"> (Lembaran Daerah Kota Tangerang Selatan Tahun 2011 Nomor 11, Tambahan Lembaran Daerah Kota Tangerang Selatan Nomor 1111)</w:t>
            </w:r>
            <w:r w:rsidR="00296F1D">
              <w:rPr>
                <w:rFonts w:ascii="Bookman Old Style" w:hAnsi="Bookman Old Style"/>
                <w:color w:val="000000" w:themeColor="text1"/>
                <w:lang w:val="fi-FI"/>
              </w:rPr>
              <w:t>;</w:t>
            </w:r>
          </w:p>
        </w:tc>
      </w:tr>
      <w:tr w:rsidR="00C36824" w:rsidTr="008D63A6">
        <w:tc>
          <w:tcPr>
            <w:tcW w:w="1668" w:type="dxa"/>
          </w:tcPr>
          <w:p w:rsidR="00C36824" w:rsidRDefault="00C36824" w:rsidP="00497B63">
            <w:pPr>
              <w:ind w:left="-142"/>
              <w:rPr>
                <w:rFonts w:ascii="Bookman Old Style" w:hAnsi="Bookman Old Style"/>
              </w:rPr>
            </w:pPr>
          </w:p>
        </w:tc>
        <w:tc>
          <w:tcPr>
            <w:tcW w:w="283" w:type="dxa"/>
          </w:tcPr>
          <w:p w:rsidR="00C36824" w:rsidRDefault="00C36824"/>
        </w:tc>
        <w:tc>
          <w:tcPr>
            <w:tcW w:w="7627" w:type="dxa"/>
          </w:tcPr>
          <w:p w:rsidR="00C36824" w:rsidRPr="00A81240" w:rsidRDefault="008D63A6" w:rsidP="0091311A">
            <w:pPr>
              <w:pStyle w:val="ListParagraph"/>
              <w:numPr>
                <w:ilvl w:val="0"/>
                <w:numId w:val="2"/>
              </w:numPr>
              <w:spacing w:after="200" w:line="360" w:lineRule="auto"/>
              <w:ind w:left="317" w:hanging="425"/>
              <w:contextualSpacing w:val="0"/>
              <w:jc w:val="both"/>
              <w:rPr>
                <w:rFonts w:ascii="Bookman Old Style" w:hAnsi="Bookman Old Style" w:cs="Tahoma"/>
              </w:rPr>
            </w:pPr>
            <w:r w:rsidRPr="00B81AE2">
              <w:rPr>
                <w:rFonts w:ascii="Bookman Old Style" w:hAnsi="Bookman Old Style"/>
                <w:color w:val="000000" w:themeColor="text1"/>
                <w:lang w:val="fi-FI"/>
              </w:rPr>
              <w:t>Peraturan Daerah Kota Tangerang Selatan Nomor 15 Tahun 2011 tentang Rencana Tata Ruang Wilayah Kota Tangerang Selatan</w:t>
            </w:r>
            <w:r w:rsidR="00D57284">
              <w:rPr>
                <w:rFonts w:ascii="Bookman Old Style" w:hAnsi="Bookman Old Style"/>
                <w:color w:val="000000" w:themeColor="text1"/>
                <w:lang w:val="fi-FI"/>
              </w:rPr>
              <w:t xml:space="preserve"> (Lembaran Daerah Kota Tangerang Selatan Tahun 2011, Tambahan Lembaran Daerah Kota Tangerang Selatan Nomor 1511)</w:t>
            </w:r>
            <w:r w:rsidR="00296F1D">
              <w:rPr>
                <w:rFonts w:ascii="Bookman Old Style" w:hAnsi="Bookman Old Style"/>
                <w:color w:val="000000" w:themeColor="text1"/>
                <w:lang w:val="fi-FI"/>
              </w:rPr>
              <w:t>;</w:t>
            </w:r>
          </w:p>
        </w:tc>
      </w:tr>
    </w:tbl>
    <w:p w:rsidR="005C5A66" w:rsidRDefault="005C5A66"/>
    <w:p w:rsidR="00052C21" w:rsidRDefault="00052C21"/>
    <w:p w:rsidR="00F74200" w:rsidRDefault="00F74200"/>
    <w:p w:rsidR="00F74200" w:rsidRDefault="00F74200"/>
    <w:p w:rsidR="00F74200" w:rsidRDefault="00F74200"/>
    <w:tbl>
      <w:tblPr>
        <w:tblW w:w="9640" w:type="dxa"/>
        <w:tblInd w:w="-34" w:type="dxa"/>
        <w:tblLook w:val="04A0"/>
      </w:tblPr>
      <w:tblGrid>
        <w:gridCol w:w="1702"/>
        <w:gridCol w:w="425"/>
        <w:gridCol w:w="7513"/>
      </w:tblGrid>
      <w:tr w:rsidR="00C36824" w:rsidRPr="00615A83" w:rsidTr="001E75CA">
        <w:tc>
          <w:tcPr>
            <w:tcW w:w="9640" w:type="dxa"/>
            <w:gridSpan w:val="3"/>
          </w:tcPr>
          <w:p w:rsidR="00C36824" w:rsidRPr="00151B56" w:rsidRDefault="00C36824" w:rsidP="003D4407">
            <w:pPr>
              <w:spacing w:after="120" w:line="360" w:lineRule="auto"/>
              <w:ind w:left="-117"/>
              <w:jc w:val="center"/>
              <w:rPr>
                <w:rFonts w:ascii="Bookman Old Style" w:hAnsi="Bookman Old Style" w:cs="Tahoma"/>
              </w:rPr>
            </w:pPr>
            <w:r w:rsidRPr="00151B56">
              <w:rPr>
                <w:rFonts w:ascii="Bookman Old Style" w:hAnsi="Bookman Old Style" w:cs="Tahoma"/>
              </w:rPr>
              <w:t>Dengan Persetujuan Bersama</w:t>
            </w:r>
          </w:p>
        </w:tc>
      </w:tr>
      <w:tr w:rsidR="00C36824" w:rsidRPr="00615A83" w:rsidTr="001E75CA">
        <w:tc>
          <w:tcPr>
            <w:tcW w:w="9640" w:type="dxa"/>
            <w:gridSpan w:val="3"/>
          </w:tcPr>
          <w:p w:rsidR="00C36824" w:rsidRPr="004D721B" w:rsidRDefault="00C36824" w:rsidP="003D4407">
            <w:pPr>
              <w:spacing w:after="120" w:line="360" w:lineRule="auto"/>
              <w:ind w:left="-117"/>
              <w:jc w:val="center"/>
              <w:rPr>
                <w:rFonts w:ascii="Bookman Old Style" w:hAnsi="Bookman Old Style" w:cs="Tahoma"/>
              </w:rPr>
            </w:pPr>
            <w:r>
              <w:rPr>
                <w:rFonts w:ascii="Bookman Old Style" w:hAnsi="Bookman Old Style" w:cs="Tahoma"/>
              </w:rPr>
              <w:t>DEWAN PERWAKILAN RAKYAT DAERAH KOTA TANGERANG SELATAN</w:t>
            </w:r>
          </w:p>
        </w:tc>
      </w:tr>
      <w:tr w:rsidR="00C36824" w:rsidRPr="00615A83" w:rsidTr="001E75CA">
        <w:tc>
          <w:tcPr>
            <w:tcW w:w="9640" w:type="dxa"/>
            <w:gridSpan w:val="3"/>
          </w:tcPr>
          <w:p w:rsidR="00C36824" w:rsidRDefault="00C36824" w:rsidP="003D4407">
            <w:pPr>
              <w:spacing w:after="120" w:line="360" w:lineRule="auto"/>
              <w:ind w:left="-117"/>
              <w:jc w:val="center"/>
              <w:rPr>
                <w:rFonts w:ascii="Bookman Old Style" w:hAnsi="Bookman Old Style" w:cs="Tahoma"/>
              </w:rPr>
            </w:pPr>
            <w:r>
              <w:rPr>
                <w:rFonts w:ascii="Bookman Old Style" w:hAnsi="Bookman Old Style" w:cs="Tahoma"/>
              </w:rPr>
              <w:t>dan</w:t>
            </w:r>
          </w:p>
        </w:tc>
      </w:tr>
      <w:tr w:rsidR="00C36824" w:rsidRPr="00615A83" w:rsidTr="001E75CA">
        <w:tc>
          <w:tcPr>
            <w:tcW w:w="9640" w:type="dxa"/>
            <w:gridSpan w:val="3"/>
          </w:tcPr>
          <w:p w:rsidR="00C36824" w:rsidRDefault="00C36824" w:rsidP="003D4407">
            <w:pPr>
              <w:spacing w:after="240" w:line="360" w:lineRule="auto"/>
              <w:ind w:left="-119"/>
              <w:jc w:val="center"/>
              <w:rPr>
                <w:rFonts w:ascii="Bookman Old Style" w:hAnsi="Bookman Old Style" w:cs="Tahoma"/>
              </w:rPr>
            </w:pPr>
            <w:r>
              <w:rPr>
                <w:rFonts w:ascii="Bookman Old Style" w:hAnsi="Bookman Old Style" w:cs="Tahoma"/>
              </w:rPr>
              <w:t>WALIKOTA TANGERANG SELATAN</w:t>
            </w:r>
          </w:p>
        </w:tc>
      </w:tr>
      <w:tr w:rsidR="00C36824" w:rsidRPr="00615A83" w:rsidTr="001E75CA">
        <w:tc>
          <w:tcPr>
            <w:tcW w:w="9640" w:type="dxa"/>
            <w:gridSpan w:val="3"/>
          </w:tcPr>
          <w:p w:rsidR="00C36824" w:rsidRDefault="00C36824" w:rsidP="003D4407">
            <w:pPr>
              <w:spacing w:line="360" w:lineRule="auto"/>
              <w:ind w:left="-119"/>
              <w:jc w:val="center"/>
              <w:rPr>
                <w:rFonts w:ascii="Bookman Old Style" w:hAnsi="Bookman Old Style" w:cs="Tahoma"/>
              </w:rPr>
            </w:pPr>
          </w:p>
        </w:tc>
      </w:tr>
      <w:tr w:rsidR="00C36824" w:rsidRPr="00615A83" w:rsidTr="001E75CA">
        <w:tc>
          <w:tcPr>
            <w:tcW w:w="9640" w:type="dxa"/>
            <w:gridSpan w:val="3"/>
          </w:tcPr>
          <w:p w:rsidR="00C36824" w:rsidRDefault="00C36824" w:rsidP="003D4407">
            <w:pPr>
              <w:spacing w:after="120" w:line="360" w:lineRule="auto"/>
              <w:ind w:left="-117"/>
              <w:jc w:val="center"/>
              <w:rPr>
                <w:rFonts w:ascii="Bookman Old Style" w:hAnsi="Bookman Old Style" w:cs="Tahoma"/>
              </w:rPr>
            </w:pPr>
            <w:r>
              <w:rPr>
                <w:rFonts w:ascii="Bookman Old Style" w:hAnsi="Bookman Old Style" w:cs="Tahoma"/>
              </w:rPr>
              <w:t>MEMUTUSKAN:</w:t>
            </w:r>
          </w:p>
        </w:tc>
      </w:tr>
      <w:tr w:rsidR="00C36824" w:rsidRPr="00615A83" w:rsidTr="003A5BB2">
        <w:tc>
          <w:tcPr>
            <w:tcW w:w="1702" w:type="dxa"/>
          </w:tcPr>
          <w:p w:rsidR="00C36824" w:rsidRPr="004D721B" w:rsidRDefault="00C36824" w:rsidP="003D4407">
            <w:pPr>
              <w:spacing w:line="360" w:lineRule="auto"/>
              <w:rPr>
                <w:rFonts w:ascii="Bookman Old Style" w:hAnsi="Bookman Old Style" w:cs="Tahoma"/>
              </w:rPr>
            </w:pPr>
            <w:r>
              <w:rPr>
                <w:rFonts w:ascii="Bookman Old Style" w:hAnsi="Bookman Old Style" w:cs="Tahoma"/>
              </w:rPr>
              <w:t>Menetapkan</w:t>
            </w:r>
          </w:p>
        </w:tc>
        <w:tc>
          <w:tcPr>
            <w:tcW w:w="425" w:type="dxa"/>
          </w:tcPr>
          <w:p w:rsidR="00C36824" w:rsidRDefault="00C36824" w:rsidP="003D4407">
            <w:pPr>
              <w:spacing w:line="360" w:lineRule="auto"/>
              <w:rPr>
                <w:rFonts w:ascii="Bookman Old Style" w:hAnsi="Bookman Old Style" w:cs="Tahoma"/>
              </w:rPr>
            </w:pPr>
            <w:r>
              <w:rPr>
                <w:rFonts w:ascii="Bookman Old Style" w:hAnsi="Bookman Old Style" w:cs="Tahoma"/>
              </w:rPr>
              <w:t>:</w:t>
            </w:r>
          </w:p>
        </w:tc>
        <w:tc>
          <w:tcPr>
            <w:tcW w:w="7513" w:type="dxa"/>
          </w:tcPr>
          <w:p w:rsidR="00C36824" w:rsidRPr="0032487B" w:rsidRDefault="008D63A6" w:rsidP="00C16DD9">
            <w:pPr>
              <w:spacing w:after="120" w:line="360" w:lineRule="auto"/>
              <w:ind w:left="-117"/>
              <w:jc w:val="both"/>
              <w:rPr>
                <w:rFonts w:ascii="Bookman Old Style" w:hAnsi="Bookman Old Style" w:cs="Tahoma"/>
              </w:rPr>
            </w:pPr>
            <w:r w:rsidRPr="002A7068">
              <w:rPr>
                <w:rFonts w:ascii="Bookman Old Style" w:hAnsi="Bookman Old Style"/>
                <w:lang w:val="sv-SE"/>
              </w:rPr>
              <w:t>PERATURAN DAERAH TENTANG PENGELOLAAN LINGKUNGAN HIDUP</w:t>
            </w:r>
            <w:r>
              <w:rPr>
                <w:rFonts w:ascii="Bookman Old Style" w:hAnsi="Bookman Old Style"/>
                <w:lang w:val="sv-SE"/>
              </w:rPr>
              <w:t>.</w:t>
            </w:r>
          </w:p>
        </w:tc>
      </w:tr>
    </w:tbl>
    <w:p w:rsidR="00C36824" w:rsidRDefault="00C36824"/>
    <w:p w:rsidR="003D4407" w:rsidRDefault="003D4407"/>
    <w:p w:rsidR="00561F94" w:rsidRPr="00C6444A" w:rsidRDefault="00561F94" w:rsidP="003D4407">
      <w:pPr>
        <w:tabs>
          <w:tab w:val="left" w:pos="540"/>
          <w:tab w:val="left" w:pos="1980"/>
          <w:tab w:val="left" w:pos="2160"/>
        </w:tabs>
        <w:spacing w:after="120" w:line="360" w:lineRule="auto"/>
        <w:ind w:left="540" w:hanging="540"/>
        <w:jc w:val="center"/>
        <w:rPr>
          <w:rFonts w:ascii="Bookman Old Style" w:hAnsi="Bookman Old Style"/>
          <w:lang w:val="sv-SE"/>
        </w:rPr>
      </w:pPr>
      <w:r w:rsidRPr="00C6444A">
        <w:rPr>
          <w:rFonts w:ascii="Bookman Old Style" w:hAnsi="Bookman Old Style"/>
          <w:lang w:val="sv-SE"/>
        </w:rPr>
        <w:t>BAB I</w:t>
      </w:r>
    </w:p>
    <w:p w:rsidR="00561F94" w:rsidRPr="00C6444A" w:rsidRDefault="00561F94" w:rsidP="003D4407">
      <w:pPr>
        <w:tabs>
          <w:tab w:val="left" w:pos="540"/>
          <w:tab w:val="left" w:pos="1980"/>
          <w:tab w:val="left" w:pos="2160"/>
        </w:tabs>
        <w:spacing w:after="120" w:line="360" w:lineRule="auto"/>
        <w:ind w:left="540" w:hanging="540"/>
        <w:jc w:val="center"/>
        <w:rPr>
          <w:rFonts w:ascii="Bookman Old Style" w:hAnsi="Bookman Old Style"/>
          <w:lang w:val="sv-SE"/>
        </w:rPr>
      </w:pPr>
      <w:r w:rsidRPr="00C6444A">
        <w:rPr>
          <w:rFonts w:ascii="Bookman Old Style" w:hAnsi="Bookman Old Style"/>
          <w:lang w:val="sv-SE"/>
        </w:rPr>
        <w:t>KETENTUAN UMUM</w:t>
      </w:r>
    </w:p>
    <w:p w:rsidR="00561F94" w:rsidRPr="00C6444A" w:rsidRDefault="00561F94" w:rsidP="0089177A">
      <w:pPr>
        <w:tabs>
          <w:tab w:val="left" w:pos="540"/>
          <w:tab w:val="left" w:pos="1980"/>
          <w:tab w:val="left" w:pos="2160"/>
        </w:tabs>
        <w:spacing w:line="360" w:lineRule="auto"/>
        <w:ind w:left="539" w:hanging="539"/>
        <w:jc w:val="center"/>
        <w:rPr>
          <w:rFonts w:ascii="Bookman Old Style" w:hAnsi="Bookman Old Style"/>
          <w:lang w:val="sv-SE"/>
        </w:rPr>
      </w:pPr>
      <w:r w:rsidRPr="00C6444A">
        <w:rPr>
          <w:rFonts w:ascii="Bookman Old Style" w:hAnsi="Bookman Old Style"/>
          <w:lang w:val="sv-SE"/>
        </w:rPr>
        <w:t>Pasal 1</w:t>
      </w:r>
    </w:p>
    <w:p w:rsidR="00561F94" w:rsidRPr="002A7068" w:rsidRDefault="00561F94" w:rsidP="00561F94">
      <w:pPr>
        <w:tabs>
          <w:tab w:val="left" w:pos="540"/>
          <w:tab w:val="left" w:pos="1980"/>
          <w:tab w:val="left" w:pos="2160"/>
        </w:tabs>
        <w:spacing w:line="360" w:lineRule="auto"/>
        <w:ind w:left="540" w:hanging="540"/>
        <w:jc w:val="both"/>
        <w:rPr>
          <w:rFonts w:ascii="Bookman Old Style" w:hAnsi="Bookman Old Style"/>
          <w:lang w:val="sv-SE"/>
        </w:rPr>
      </w:pPr>
      <w:r w:rsidRPr="002A7068">
        <w:rPr>
          <w:rFonts w:ascii="Bookman Old Style" w:hAnsi="Bookman Old Style"/>
          <w:lang w:val="sv-SE"/>
        </w:rPr>
        <w:t>Dalam Peraturan Daerah  ini yang dimaksud dengan :</w:t>
      </w:r>
    </w:p>
    <w:p w:rsidR="00561F94" w:rsidRPr="00360E8C" w:rsidRDefault="00561F94" w:rsidP="001C6522">
      <w:pPr>
        <w:numPr>
          <w:ilvl w:val="0"/>
          <w:numId w:val="16"/>
        </w:numPr>
        <w:tabs>
          <w:tab w:val="left" w:pos="540"/>
          <w:tab w:val="left" w:pos="567"/>
        </w:tabs>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Daerah adalah </w:t>
      </w:r>
      <w:r>
        <w:rPr>
          <w:rFonts w:ascii="Bookman Old Style" w:hAnsi="Bookman Old Style"/>
          <w:lang w:val="sv-SE"/>
        </w:rPr>
        <w:t>Kota Tangerang Selatan</w:t>
      </w:r>
      <w:r w:rsidRPr="002A7068">
        <w:rPr>
          <w:rFonts w:ascii="Bookman Old Style" w:hAnsi="Bookman Old Style"/>
          <w:lang w:val="sv-SE"/>
        </w:rPr>
        <w:t>.</w:t>
      </w:r>
    </w:p>
    <w:p w:rsidR="00561F94" w:rsidRPr="004C392F" w:rsidRDefault="00561F94" w:rsidP="001C6522">
      <w:pPr>
        <w:numPr>
          <w:ilvl w:val="0"/>
          <w:numId w:val="16"/>
        </w:numPr>
        <w:tabs>
          <w:tab w:val="left" w:pos="540"/>
          <w:tab w:val="left" w:pos="567"/>
        </w:tabs>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Pemerintah </w:t>
      </w:r>
      <w:r>
        <w:rPr>
          <w:rFonts w:ascii="Bookman Old Style" w:hAnsi="Bookman Old Style"/>
          <w:lang w:val="sv-SE"/>
        </w:rPr>
        <w:t>Daerah</w:t>
      </w:r>
      <w:r w:rsidRPr="002A7068">
        <w:rPr>
          <w:rFonts w:ascii="Bookman Old Style" w:hAnsi="Bookman Old Style"/>
          <w:lang w:val="sv-SE"/>
        </w:rPr>
        <w:t xml:space="preserve"> adalah Walikota </w:t>
      </w:r>
      <w:r>
        <w:rPr>
          <w:rFonts w:ascii="Bookman Old Style" w:hAnsi="Bookman Old Style"/>
          <w:lang w:val="sv-SE"/>
        </w:rPr>
        <w:t>dan Perangkat Daerah sebagai unsur p</w:t>
      </w:r>
      <w:r w:rsidR="00B009F3">
        <w:rPr>
          <w:rFonts w:ascii="Bookman Old Style" w:hAnsi="Bookman Old Style"/>
          <w:lang w:val="sv-SE"/>
        </w:rPr>
        <w:t>enyelenggara Pemerintahan Daerah</w:t>
      </w:r>
      <w:r>
        <w:rPr>
          <w:rFonts w:ascii="Bookman Old Style" w:hAnsi="Bookman Old Style"/>
          <w:lang w:val="sv-SE"/>
        </w:rPr>
        <w:t>.</w:t>
      </w:r>
    </w:p>
    <w:p w:rsidR="00561F94" w:rsidRPr="002A7068" w:rsidRDefault="00561F94" w:rsidP="001C6522">
      <w:pPr>
        <w:numPr>
          <w:ilvl w:val="0"/>
          <w:numId w:val="16"/>
        </w:numPr>
        <w:tabs>
          <w:tab w:val="left" w:pos="540"/>
          <w:tab w:val="left" w:pos="567"/>
        </w:tabs>
        <w:spacing w:before="120" w:line="360" w:lineRule="auto"/>
        <w:ind w:left="567" w:hanging="567"/>
        <w:jc w:val="both"/>
        <w:rPr>
          <w:rFonts w:ascii="Bookman Old Style" w:hAnsi="Bookman Old Style"/>
          <w:lang w:val="id-ID"/>
        </w:rPr>
      </w:pPr>
      <w:r w:rsidRPr="002A7068">
        <w:rPr>
          <w:rFonts w:ascii="Bookman Old Style" w:hAnsi="Bookman Old Style"/>
          <w:lang w:val="sv-SE"/>
        </w:rPr>
        <w:t>Walikota adalah Wali</w:t>
      </w:r>
      <w:r>
        <w:rPr>
          <w:rFonts w:ascii="Bookman Old Style" w:hAnsi="Bookman Old Style"/>
          <w:lang w:val="sv-SE"/>
        </w:rPr>
        <w:t>kota Tangerang Selatan</w:t>
      </w:r>
      <w:r w:rsidRPr="002A7068">
        <w:rPr>
          <w:rFonts w:ascii="Bookman Old Style" w:hAnsi="Bookman Old Style"/>
          <w:lang w:val="sv-SE"/>
        </w:rPr>
        <w:t>.</w:t>
      </w:r>
    </w:p>
    <w:p w:rsidR="00561F94" w:rsidRPr="002A7068" w:rsidRDefault="007B6F9A" w:rsidP="001C6522">
      <w:pPr>
        <w:numPr>
          <w:ilvl w:val="0"/>
          <w:numId w:val="16"/>
        </w:numPr>
        <w:tabs>
          <w:tab w:val="left" w:pos="540"/>
          <w:tab w:val="left" w:pos="567"/>
        </w:tabs>
        <w:spacing w:before="120" w:line="360" w:lineRule="auto"/>
        <w:ind w:left="567" w:hanging="567"/>
        <w:jc w:val="both"/>
        <w:rPr>
          <w:rFonts w:ascii="Bookman Old Style" w:hAnsi="Bookman Old Style"/>
          <w:lang w:val="id-ID"/>
        </w:rPr>
      </w:pPr>
      <w:r>
        <w:rPr>
          <w:rFonts w:ascii="Bookman Old Style" w:hAnsi="Bookman Old Style"/>
          <w:lang w:val="sv-SE"/>
        </w:rPr>
        <w:t>Satuan Kerja Perangkat Daerah yang selanjutnya disingkat SKPD</w:t>
      </w:r>
      <w:r w:rsidR="008D49BE">
        <w:rPr>
          <w:rFonts w:ascii="Bookman Old Style" w:hAnsi="Bookman Old Style"/>
          <w:lang w:val="sv-SE"/>
        </w:rPr>
        <w:t>,</w:t>
      </w:r>
      <w:r>
        <w:rPr>
          <w:rFonts w:ascii="Bookman Old Style" w:hAnsi="Bookman Old Style"/>
          <w:lang w:val="sv-SE"/>
        </w:rPr>
        <w:t xml:space="preserve"> adalah Satuan Kerja Perangkat Daerah yang berwenang mengelola Lingkungan Hidup</w:t>
      </w:r>
      <w:r w:rsidR="00561F94" w:rsidRPr="002A7068">
        <w:rPr>
          <w:rFonts w:ascii="Bookman Old Style" w:hAnsi="Bookman Old Style"/>
          <w:lang w:val="sv-SE"/>
        </w:rPr>
        <w:t>.</w:t>
      </w:r>
    </w:p>
    <w:p w:rsidR="00561F94" w:rsidRPr="00052C21" w:rsidRDefault="00561F94" w:rsidP="001C6522">
      <w:pPr>
        <w:numPr>
          <w:ilvl w:val="0"/>
          <w:numId w:val="16"/>
        </w:numPr>
        <w:tabs>
          <w:tab w:val="left" w:pos="540"/>
          <w:tab w:val="left" w:pos="567"/>
        </w:tabs>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Kepala </w:t>
      </w:r>
      <w:r w:rsidR="0010541B">
        <w:rPr>
          <w:rFonts w:ascii="Bookman Old Style" w:hAnsi="Bookman Old Style"/>
          <w:lang w:val="sv-SE"/>
        </w:rPr>
        <w:t>SKPD</w:t>
      </w:r>
      <w:r w:rsidRPr="002A7068">
        <w:rPr>
          <w:rFonts w:ascii="Bookman Old Style" w:hAnsi="Bookman Old Style"/>
          <w:lang w:val="sv-SE"/>
        </w:rPr>
        <w:t xml:space="preserve"> adalah Kepala </w:t>
      </w:r>
      <w:r w:rsidR="0010541B">
        <w:rPr>
          <w:rFonts w:ascii="Bookman Old Style" w:hAnsi="Bookman Old Style"/>
          <w:lang w:val="sv-SE"/>
        </w:rPr>
        <w:t>Satuan Kerja Perangkat Daerah berwenang mengelola</w:t>
      </w:r>
      <w:r>
        <w:rPr>
          <w:rFonts w:ascii="Bookman Old Style" w:hAnsi="Bookman Old Style"/>
          <w:lang w:val="sv-SE"/>
        </w:rPr>
        <w:t xml:space="preserve"> Lingkungan Hidup.</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Lingkungan Hidup adalah kesatuan ruang dengan semua benda, daya, keadaan dan makhluk hidup termasuk manusia dan perilakunya, yang mempengaruhi kelangsungan perikehidupan dan kesejahteraan manusia serta mahluk hidup lainnya.</w:t>
      </w:r>
    </w:p>
    <w:p w:rsidR="00561F94" w:rsidRPr="003D4407" w:rsidRDefault="00561F94" w:rsidP="001C6522">
      <w:pPr>
        <w:numPr>
          <w:ilvl w:val="0"/>
          <w:numId w:val="16"/>
        </w:numPr>
        <w:tabs>
          <w:tab w:val="left" w:pos="540"/>
          <w:tab w:val="left" w:pos="851"/>
        </w:tabs>
        <w:spacing w:before="120" w:line="360" w:lineRule="auto"/>
        <w:ind w:left="567" w:hanging="567"/>
        <w:jc w:val="both"/>
        <w:rPr>
          <w:rFonts w:ascii="Bookman Old Style" w:hAnsi="Bookman Old Style"/>
          <w:lang w:val="id-ID"/>
        </w:rPr>
      </w:pPr>
      <w:r w:rsidRPr="002A7068">
        <w:rPr>
          <w:rFonts w:ascii="Bookman Old Style" w:hAnsi="Bookman Old Style"/>
          <w:lang w:val="sv-SE"/>
        </w:rPr>
        <w:t>Pengelolaan Lingkungan Hidup adalah upaya terpadu untuk melestarikan fungsi lingkungan hidup yang meliputi kebijaksanaan penataan, pemanfaatan, pengembangan, pemeliharaan, pemulihan, pengawasan dan pengendalian lingkungan hidup.</w:t>
      </w:r>
    </w:p>
    <w:p w:rsidR="00561F94" w:rsidRPr="002A7068" w:rsidRDefault="00561F94" w:rsidP="001C6522">
      <w:pPr>
        <w:numPr>
          <w:ilvl w:val="0"/>
          <w:numId w:val="16"/>
        </w:numPr>
        <w:tabs>
          <w:tab w:val="left" w:pos="540"/>
          <w:tab w:val="left" w:pos="851"/>
        </w:tabs>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Pembangunan </w:t>
      </w:r>
      <w:r w:rsidR="004576BF">
        <w:rPr>
          <w:rFonts w:ascii="Bookman Old Style" w:hAnsi="Bookman Old Style"/>
          <w:lang w:val="sv-SE"/>
        </w:rPr>
        <w:t>B</w:t>
      </w:r>
      <w:r w:rsidRPr="002A7068">
        <w:rPr>
          <w:rFonts w:ascii="Bookman Old Style" w:hAnsi="Bookman Old Style"/>
          <w:lang w:val="sv-SE"/>
        </w:rPr>
        <w:t xml:space="preserve">erkelanjutan yang </w:t>
      </w:r>
      <w:r w:rsidR="004576BF">
        <w:rPr>
          <w:rFonts w:ascii="Bookman Old Style" w:hAnsi="Bookman Old Style"/>
          <w:lang w:val="sv-SE"/>
        </w:rPr>
        <w:t>B</w:t>
      </w:r>
      <w:r w:rsidRPr="002A7068">
        <w:rPr>
          <w:rFonts w:ascii="Bookman Old Style" w:hAnsi="Bookman Old Style"/>
          <w:lang w:val="sv-SE"/>
        </w:rPr>
        <w:t xml:space="preserve">erwawasan </w:t>
      </w:r>
      <w:r w:rsidR="004576BF">
        <w:rPr>
          <w:rFonts w:ascii="Bookman Old Style" w:hAnsi="Bookman Old Style"/>
          <w:lang w:val="sv-SE"/>
        </w:rPr>
        <w:t>L</w:t>
      </w:r>
      <w:r w:rsidRPr="002A7068">
        <w:rPr>
          <w:rFonts w:ascii="Bookman Old Style" w:hAnsi="Bookman Old Style"/>
          <w:lang w:val="sv-SE"/>
        </w:rPr>
        <w:t xml:space="preserve">ingkungan </w:t>
      </w:r>
      <w:r w:rsidR="004576BF">
        <w:rPr>
          <w:rFonts w:ascii="Bookman Old Style" w:hAnsi="Bookman Old Style"/>
          <w:lang w:val="sv-SE"/>
        </w:rPr>
        <w:t>H</w:t>
      </w:r>
      <w:r w:rsidRPr="002A7068">
        <w:rPr>
          <w:rFonts w:ascii="Bookman Old Style" w:hAnsi="Bookman Old Style"/>
          <w:lang w:val="sv-SE"/>
        </w:rPr>
        <w:t>idup adalah upaya sadar dan terencana yang memadukan lingkungan hidup termasuk sumber daya ke dalam proses pembangunan untuk me</w:t>
      </w:r>
      <w:r w:rsidR="00017AEA">
        <w:rPr>
          <w:rFonts w:ascii="Bookman Old Style" w:hAnsi="Bookman Old Style"/>
          <w:lang w:val="sv-SE"/>
        </w:rPr>
        <w:t>njamin kemampuan, kesejahteraan</w:t>
      </w:r>
      <w:r w:rsidRPr="002A7068">
        <w:rPr>
          <w:rFonts w:ascii="Bookman Old Style" w:hAnsi="Bookman Old Style"/>
          <w:lang w:val="sv-SE"/>
        </w:rPr>
        <w:t xml:space="preserve"> dan mutu hidup generasi masa kini dan generasi masa depan.</w:t>
      </w:r>
    </w:p>
    <w:p w:rsidR="00561F94" w:rsidRPr="002A7068" w:rsidRDefault="004576BF" w:rsidP="001C6522">
      <w:pPr>
        <w:numPr>
          <w:ilvl w:val="0"/>
          <w:numId w:val="16"/>
        </w:numPr>
        <w:tabs>
          <w:tab w:val="left" w:pos="540"/>
          <w:tab w:val="left" w:pos="851"/>
        </w:tabs>
        <w:spacing w:before="120" w:line="360" w:lineRule="auto"/>
        <w:ind w:left="567" w:hanging="567"/>
        <w:jc w:val="both"/>
        <w:rPr>
          <w:rFonts w:ascii="Bookman Old Style" w:hAnsi="Bookman Old Style"/>
          <w:lang w:val="id-ID"/>
        </w:rPr>
      </w:pPr>
      <w:r>
        <w:rPr>
          <w:rFonts w:ascii="Bookman Old Style" w:hAnsi="Bookman Old Style"/>
          <w:lang w:val="sv-SE"/>
        </w:rPr>
        <w:t>Pelestarian Fungsi L</w:t>
      </w:r>
      <w:r w:rsidR="00561F94" w:rsidRPr="002A7068">
        <w:rPr>
          <w:rFonts w:ascii="Bookman Old Style" w:hAnsi="Bookman Old Style"/>
          <w:lang w:val="sv-SE"/>
        </w:rPr>
        <w:t xml:space="preserve">ingkungan </w:t>
      </w:r>
      <w:r>
        <w:rPr>
          <w:rFonts w:ascii="Bookman Old Style" w:hAnsi="Bookman Old Style"/>
          <w:lang w:val="sv-SE"/>
        </w:rPr>
        <w:t>H</w:t>
      </w:r>
      <w:r w:rsidR="00561F94" w:rsidRPr="002A7068">
        <w:rPr>
          <w:rFonts w:ascii="Bookman Old Style" w:hAnsi="Bookman Old Style"/>
          <w:lang w:val="sv-SE"/>
        </w:rPr>
        <w:t>idup adalah rangkaian upaya untuk memelihara kelangsungan daya dukung dan daya tampung lingkungan hidup.</w:t>
      </w:r>
    </w:p>
    <w:p w:rsidR="00561F94" w:rsidRPr="005A0FA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Daya Dukung Lingkungan Hidup adalah kemampuan lingkungan hidup untuk mendukung perikehidupan manusia dan makhluk hidup lain.</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Pelestarian Daya Dukung Lingkungan Hidup adalah rangkaian upaya untuk melindungi kemampuan lingkungan hidup terhadap tekanan perubahan dan/atau dampak negatif yang ditimbulkan oleh suatu kegiatan agar tetap mampu mendukung perikehidupan manusia dan makhluk hidup lain.</w:t>
      </w:r>
    </w:p>
    <w:p w:rsidR="00561F94" w:rsidRPr="002A7068" w:rsidRDefault="00F963A5"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Daya Tampung L</w:t>
      </w:r>
      <w:r w:rsidR="00561F94" w:rsidRPr="002A7068">
        <w:rPr>
          <w:rFonts w:ascii="Bookman Old Style" w:hAnsi="Bookman Old Style"/>
          <w:lang w:val="sv-SE"/>
        </w:rPr>
        <w:t xml:space="preserve">ingkungan </w:t>
      </w:r>
      <w:r>
        <w:rPr>
          <w:rFonts w:ascii="Bookman Old Style" w:hAnsi="Bookman Old Style"/>
          <w:lang w:val="sv-SE"/>
        </w:rPr>
        <w:t>H</w:t>
      </w:r>
      <w:r w:rsidR="00561F94" w:rsidRPr="002A7068">
        <w:rPr>
          <w:rFonts w:ascii="Bookman Old Style" w:hAnsi="Bookman Old Style"/>
          <w:lang w:val="sv-SE"/>
        </w:rPr>
        <w:t>idup adalah kemampuan lingkungan hidup u</w:t>
      </w:r>
      <w:r w:rsidR="00561F94">
        <w:rPr>
          <w:rFonts w:ascii="Bookman Old Style" w:hAnsi="Bookman Old Style"/>
          <w:lang w:val="sv-SE"/>
        </w:rPr>
        <w:t>ntuk menyerap zat, energi dan/</w:t>
      </w:r>
      <w:r w:rsidR="00561F94" w:rsidRPr="002A7068">
        <w:rPr>
          <w:rFonts w:ascii="Bookman Old Style" w:hAnsi="Bookman Old Style"/>
          <w:lang w:val="sv-SE"/>
        </w:rPr>
        <w:t>atau komponen lain yang masuk atau dimasukkan ke dalamnya.</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Pelestarian </w:t>
      </w:r>
      <w:r w:rsidR="00F963A5">
        <w:rPr>
          <w:rFonts w:ascii="Bookman Old Style" w:hAnsi="Bookman Old Style"/>
          <w:lang w:val="sv-SE"/>
        </w:rPr>
        <w:t>D</w:t>
      </w:r>
      <w:r w:rsidRPr="002A7068">
        <w:rPr>
          <w:rFonts w:ascii="Bookman Old Style" w:hAnsi="Bookman Old Style"/>
          <w:lang w:val="sv-SE"/>
        </w:rPr>
        <w:t xml:space="preserve">aya </w:t>
      </w:r>
      <w:r w:rsidR="00F963A5">
        <w:rPr>
          <w:rFonts w:ascii="Bookman Old Style" w:hAnsi="Bookman Old Style"/>
          <w:lang w:val="sv-SE"/>
        </w:rPr>
        <w:t>T</w:t>
      </w:r>
      <w:r w:rsidRPr="002A7068">
        <w:rPr>
          <w:rFonts w:ascii="Bookman Old Style" w:hAnsi="Bookman Old Style"/>
          <w:lang w:val="sv-SE"/>
        </w:rPr>
        <w:t xml:space="preserve">ampung </w:t>
      </w:r>
      <w:r w:rsidR="00F963A5">
        <w:rPr>
          <w:rFonts w:ascii="Bookman Old Style" w:hAnsi="Bookman Old Style"/>
          <w:lang w:val="sv-SE"/>
        </w:rPr>
        <w:t>L</w:t>
      </w:r>
      <w:r w:rsidRPr="002A7068">
        <w:rPr>
          <w:rFonts w:ascii="Bookman Old Style" w:hAnsi="Bookman Old Style"/>
          <w:lang w:val="sv-SE"/>
        </w:rPr>
        <w:t xml:space="preserve">ingkungan </w:t>
      </w:r>
      <w:r w:rsidR="00F963A5">
        <w:rPr>
          <w:rFonts w:ascii="Bookman Old Style" w:hAnsi="Bookman Old Style"/>
          <w:lang w:val="sv-SE"/>
        </w:rPr>
        <w:t>H</w:t>
      </w:r>
      <w:r w:rsidRPr="002A7068">
        <w:rPr>
          <w:rFonts w:ascii="Bookman Old Style" w:hAnsi="Bookman Old Style"/>
          <w:lang w:val="sv-SE"/>
        </w:rPr>
        <w:t>idup adalah rangkaian upaya untuk melindungi kemampuan lingkungan hidup untuk menyerap zat, energi dan/atau komponen lain yang dibuang ke dalamnya.</w:t>
      </w:r>
    </w:p>
    <w:p w:rsidR="00561F94" w:rsidRPr="00052C21" w:rsidRDefault="00F963A5"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Pengendalian Kerusakan Lingkungan H</w:t>
      </w:r>
      <w:r w:rsidR="00561F94" w:rsidRPr="002A7068">
        <w:rPr>
          <w:rFonts w:ascii="Bookman Old Style" w:hAnsi="Bookman Old Style"/>
          <w:lang w:val="sv-SE"/>
        </w:rPr>
        <w:t>idup adalah upaya  pencegahan, penanggulangan dan pemulihan lingkungan hidup.</w:t>
      </w:r>
    </w:p>
    <w:p w:rsidR="00561F94" w:rsidRPr="002A7068" w:rsidRDefault="00F963A5"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Perusakan L</w:t>
      </w:r>
      <w:r w:rsidR="00561F94" w:rsidRPr="002A7068">
        <w:rPr>
          <w:rFonts w:ascii="Bookman Old Style" w:hAnsi="Bookman Old Style"/>
          <w:lang w:val="sv-SE"/>
        </w:rPr>
        <w:t xml:space="preserve">ingkungan </w:t>
      </w:r>
      <w:r>
        <w:rPr>
          <w:rFonts w:ascii="Bookman Old Style" w:hAnsi="Bookman Old Style"/>
          <w:lang w:val="sv-SE"/>
        </w:rPr>
        <w:t>H</w:t>
      </w:r>
      <w:r w:rsidR="00561F94" w:rsidRPr="002A7068">
        <w:rPr>
          <w:rFonts w:ascii="Bookman Old Style" w:hAnsi="Bookman Old Style"/>
          <w:lang w:val="sv-SE"/>
        </w:rPr>
        <w:t>idup adalah tindakan yang menimbulkan perubahan langsung atau tidak lang</w:t>
      </w:r>
      <w:r w:rsidR="00561F94">
        <w:rPr>
          <w:rFonts w:ascii="Bookman Old Style" w:hAnsi="Bookman Old Style"/>
          <w:lang w:val="sv-SE"/>
        </w:rPr>
        <w:t>sung terhadap sifat fisik dan/</w:t>
      </w:r>
      <w:r w:rsidR="00561F94" w:rsidRPr="002A7068">
        <w:rPr>
          <w:rFonts w:ascii="Bookman Old Style" w:hAnsi="Bookman Old Style"/>
          <w:lang w:val="sv-SE"/>
        </w:rPr>
        <w:t>atau hayatinya yang mengakibatkan lingkungan hidup tidak berfungsi lagi dalam menunjang pembangunan yang berkelanjutan.</w:t>
      </w:r>
    </w:p>
    <w:p w:rsidR="00561F94" w:rsidRPr="00F74200"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Krit</w:t>
      </w:r>
      <w:r w:rsidR="00F963A5">
        <w:rPr>
          <w:rFonts w:ascii="Bookman Old Style" w:hAnsi="Bookman Old Style"/>
          <w:lang w:val="sv-SE"/>
        </w:rPr>
        <w:t>eria Baku Kerusakan Lingkungan H</w:t>
      </w:r>
      <w:r w:rsidRPr="002A7068">
        <w:rPr>
          <w:rFonts w:ascii="Bookman Old Style" w:hAnsi="Bookman Old Style"/>
          <w:lang w:val="sv-SE"/>
        </w:rPr>
        <w:t xml:space="preserve">idup adalah ukuran </w:t>
      </w:r>
      <w:r>
        <w:rPr>
          <w:rFonts w:ascii="Bookman Old Style" w:hAnsi="Bookman Old Style"/>
          <w:lang w:val="sv-SE"/>
        </w:rPr>
        <w:t>batas perubahan sifat fisik dan/</w:t>
      </w:r>
      <w:r w:rsidRPr="002A7068">
        <w:rPr>
          <w:rFonts w:ascii="Bookman Old Style" w:hAnsi="Bookman Old Style"/>
          <w:lang w:val="sv-SE"/>
        </w:rPr>
        <w:t>atau hayati lingkungan hidup yang dapat ditenggang.</w:t>
      </w:r>
    </w:p>
    <w:p w:rsidR="00F74200" w:rsidRDefault="00F74200" w:rsidP="00F74200">
      <w:pPr>
        <w:tabs>
          <w:tab w:val="left" w:pos="540"/>
        </w:tabs>
        <w:spacing w:before="120" w:line="360" w:lineRule="auto"/>
        <w:jc w:val="both"/>
        <w:rPr>
          <w:rFonts w:ascii="Bookman Old Style" w:hAnsi="Bookman Old Style"/>
          <w:lang w:val="sv-SE"/>
        </w:rPr>
      </w:pPr>
    </w:p>
    <w:p w:rsidR="00F74200" w:rsidRPr="003D4407" w:rsidRDefault="00F74200" w:rsidP="00F74200">
      <w:pPr>
        <w:tabs>
          <w:tab w:val="left" w:pos="540"/>
        </w:tabs>
        <w:spacing w:before="120" w:line="360" w:lineRule="auto"/>
        <w:jc w:val="both"/>
        <w:rPr>
          <w:rFonts w:ascii="Bookman Old Style" w:hAnsi="Bookman Old Style"/>
          <w:lang w:val="id-ID"/>
        </w:rPr>
      </w:pP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Instalasi Pengelolaan Air Limbah yang selanjutnya disingkat IPAL adalah serangkaian proses pengolahan terintegritas yang digunakan untuk pengolah air limbah dari usaha dan atau kegiatan sehingga air limbah yang dibuang lebih baik atau sesuai dengan yang dipersyaratkan.</w:t>
      </w:r>
    </w:p>
    <w:p w:rsidR="00561F94" w:rsidRPr="002A7068"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Analisis Mengenai Dampak Lingkungan Hidup yang selanjutnya disingkat AMDAL adalah kegiatan mengenai dampak besar dan penting suatu usaha dan/atau kegiatan yang direncanakan pada lingkungan hidup yang diperlukan bagi proses pengambilan keputusan </w:t>
      </w:r>
      <w:r>
        <w:rPr>
          <w:rFonts w:ascii="Bookman Old Style" w:hAnsi="Bookman Old Style"/>
          <w:lang w:val="sv-SE"/>
        </w:rPr>
        <w:t>tentang penyelenggaraan usaha/</w:t>
      </w:r>
      <w:r w:rsidRPr="002A7068">
        <w:rPr>
          <w:rFonts w:ascii="Bookman Old Style" w:hAnsi="Bookman Old Style"/>
          <w:lang w:val="sv-SE"/>
        </w:rPr>
        <w:t>atau kegiatan.</w:t>
      </w:r>
    </w:p>
    <w:p w:rsidR="00561F94" w:rsidRPr="00B81AE2"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Rencana Pengelolaan Lingkungan Hidup yang selanjutnya disingkat RKL</w:t>
      </w:r>
      <w:r w:rsidR="008D49BE">
        <w:rPr>
          <w:rFonts w:ascii="Bookman Old Style" w:hAnsi="Bookman Old Style"/>
          <w:lang w:val="sv-SE"/>
        </w:rPr>
        <w:t>,</w:t>
      </w:r>
      <w:r w:rsidRPr="002A7068">
        <w:rPr>
          <w:rFonts w:ascii="Bookman Old Style" w:hAnsi="Bookman Old Style"/>
          <w:lang w:val="sv-SE"/>
        </w:rPr>
        <w:t xml:space="preserve"> adalah Upaya penanganan  dampak besar dan penting terhadap lingkiungan hidup yang ditimbulkan akibat dari rencana usaha dan/atau kegiatan.</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Rencana Pemantauan Lingkungan Hidup yang selanjutnya disingkat RPL adalah upaya pemantauan komponen lingkungan hidup yang terkena dampak besar dan penting akibat dari rencana usaha dan/atau kegiatan</w:t>
      </w:r>
      <w:r w:rsidR="00591065">
        <w:rPr>
          <w:rFonts w:ascii="Bookman Old Style" w:hAnsi="Bookman Old Style"/>
          <w:lang w:val="sv-SE"/>
        </w:rPr>
        <w:t>.</w:t>
      </w:r>
    </w:p>
    <w:p w:rsidR="00561F94" w:rsidRPr="00F45D30" w:rsidRDefault="00095E00"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Upaya Pengelolaan Lingkungan H</w:t>
      </w:r>
      <w:r w:rsidR="00561F94" w:rsidRPr="002A7068">
        <w:rPr>
          <w:rFonts w:ascii="Bookman Old Style" w:hAnsi="Bookman Old Style"/>
          <w:lang w:val="sv-SE"/>
        </w:rPr>
        <w:t>idup yang selanjutnya disingkat UKL dan Upaya pemantauan lingkungan hidup yang selanjutnya disingkat UPL adalah upaya yang dilakukan dalam pengelolaan dan pemanta</w:t>
      </w:r>
      <w:r w:rsidR="00561F94">
        <w:rPr>
          <w:rFonts w:ascii="Bookman Old Style" w:hAnsi="Bookman Old Style"/>
          <w:lang w:val="sv-SE"/>
        </w:rPr>
        <w:t>uan lingkungan hidup oleh penan</w:t>
      </w:r>
      <w:r w:rsidR="00561F94" w:rsidRPr="002A7068">
        <w:rPr>
          <w:rFonts w:ascii="Bookman Old Style" w:hAnsi="Bookman Old Style"/>
          <w:lang w:val="sv-SE"/>
        </w:rPr>
        <w:t>ggung jawab usaha dan/atau kegiatan ya</w:t>
      </w:r>
      <w:r w:rsidR="00561F94">
        <w:rPr>
          <w:rFonts w:ascii="Bookman Old Style" w:hAnsi="Bookman Old Style"/>
          <w:lang w:val="sv-SE"/>
        </w:rPr>
        <w:t>ng tidak wajib melakukan AMDAL.</w:t>
      </w:r>
    </w:p>
    <w:p w:rsidR="00561F94" w:rsidRPr="002C5274" w:rsidRDefault="00561F94"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Audit Lingkungan Hidup adalah evaluasi yang dilakukan untuk menilai ketaatan penanggung jawab usaha dan/atau kegiatan terhadap persyaratan hukum dan kebijakan yang ditetapkan oleh pemerintah</w:t>
      </w:r>
      <w:r w:rsidR="00DB1566">
        <w:rPr>
          <w:rFonts w:ascii="Bookman Old Style" w:hAnsi="Bookman Old Style"/>
          <w:lang w:val="sv-SE"/>
        </w:rPr>
        <w:t>.</w:t>
      </w:r>
    </w:p>
    <w:p w:rsidR="00561F94" w:rsidRPr="00052C21" w:rsidRDefault="00CD6846"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sv-SE"/>
        </w:rPr>
        <w:t>Pengendalian P</w:t>
      </w:r>
      <w:r w:rsidR="00561F94" w:rsidRPr="002A7068">
        <w:rPr>
          <w:rFonts w:ascii="Bookman Old Style" w:hAnsi="Bookman Old Style"/>
          <w:lang w:val="sv-SE"/>
        </w:rPr>
        <w:t xml:space="preserve">encemaran </w:t>
      </w:r>
      <w:r>
        <w:rPr>
          <w:rFonts w:ascii="Bookman Old Style" w:hAnsi="Bookman Old Style"/>
          <w:lang w:val="sv-SE"/>
        </w:rPr>
        <w:t>U</w:t>
      </w:r>
      <w:r w:rsidR="00561F94" w:rsidRPr="002A7068">
        <w:rPr>
          <w:rFonts w:ascii="Bookman Old Style" w:hAnsi="Bookman Old Style"/>
          <w:lang w:val="sv-SE"/>
        </w:rPr>
        <w:t>dara adalah upaya pencegahan, penanggulangan dan/atau pemulihan mutu udara.</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Pengendalian Pencemaran Air adalah upaya pencegahan dan penanggulangan serta pemulihan kualitas air untuk menjamin kualitas air agar sesuai dengan baku mutu air.</w:t>
      </w:r>
    </w:p>
    <w:p w:rsidR="00561F94" w:rsidRPr="002A7068"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Sumber Air adalah wadah air yang terdapat di atas dan di bawah permukaan tanah, termasuk dalam pengertian ini akuifer, mata air, sungai, rawa, danau, situ, waduk dan muara.</w:t>
      </w:r>
    </w:p>
    <w:p w:rsidR="00561F94" w:rsidRPr="002A7068"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Air Limbah adalah sisa dari suatu hasil usaha dan/atau kegiatan yang berwujud cair.</w:t>
      </w:r>
    </w:p>
    <w:p w:rsidR="00561F94" w:rsidRPr="002A7068" w:rsidRDefault="00CD6846" w:rsidP="001C6522">
      <w:pPr>
        <w:numPr>
          <w:ilvl w:val="0"/>
          <w:numId w:val="16"/>
        </w:numPr>
        <w:tabs>
          <w:tab w:val="left" w:pos="540"/>
        </w:tabs>
        <w:spacing w:before="120" w:line="360" w:lineRule="auto"/>
        <w:ind w:left="567" w:hanging="567"/>
        <w:jc w:val="both"/>
        <w:rPr>
          <w:rFonts w:ascii="Bookman Old Style" w:hAnsi="Bookman Old Style"/>
          <w:lang w:val="id-ID"/>
        </w:rPr>
      </w:pPr>
      <w:r>
        <w:rPr>
          <w:rFonts w:ascii="Bookman Old Style" w:hAnsi="Bookman Old Style"/>
          <w:lang w:val="sv-SE"/>
        </w:rPr>
        <w:t>Baku M</w:t>
      </w:r>
      <w:r w:rsidR="00561F94" w:rsidRPr="002A7068">
        <w:rPr>
          <w:rFonts w:ascii="Bookman Old Style" w:hAnsi="Bookman Old Style"/>
          <w:lang w:val="sv-SE"/>
        </w:rPr>
        <w:t xml:space="preserve">utu </w:t>
      </w:r>
      <w:r>
        <w:rPr>
          <w:rFonts w:ascii="Bookman Old Style" w:hAnsi="Bookman Old Style"/>
          <w:lang w:val="sv-SE"/>
        </w:rPr>
        <w:t>A</w:t>
      </w:r>
      <w:r w:rsidR="00561F94" w:rsidRPr="002A7068">
        <w:rPr>
          <w:rFonts w:ascii="Bookman Old Style" w:hAnsi="Bookman Old Style"/>
          <w:lang w:val="sv-SE"/>
        </w:rPr>
        <w:t xml:space="preserve">ir </w:t>
      </w:r>
      <w:r>
        <w:rPr>
          <w:rFonts w:ascii="Bookman Old Style" w:hAnsi="Bookman Old Style"/>
          <w:lang w:val="sv-SE"/>
        </w:rPr>
        <w:t>L</w:t>
      </w:r>
      <w:r w:rsidR="00561F94" w:rsidRPr="002A7068">
        <w:rPr>
          <w:rFonts w:ascii="Bookman Old Style" w:hAnsi="Bookman Old Style"/>
          <w:lang w:val="sv-SE"/>
        </w:rPr>
        <w:t xml:space="preserve">imbah </w:t>
      </w:r>
      <w:r>
        <w:rPr>
          <w:rFonts w:ascii="Bookman Old Style" w:hAnsi="Bookman Old Style"/>
          <w:lang w:val="sv-SE"/>
        </w:rPr>
        <w:t>U</w:t>
      </w:r>
      <w:r w:rsidR="00561F94" w:rsidRPr="002A7068">
        <w:rPr>
          <w:rFonts w:ascii="Bookman Old Style" w:hAnsi="Bookman Old Style"/>
          <w:lang w:val="sv-SE"/>
        </w:rPr>
        <w:t xml:space="preserve">kuran </w:t>
      </w:r>
      <w:r>
        <w:rPr>
          <w:rFonts w:ascii="Bookman Old Style" w:hAnsi="Bookman Old Style"/>
          <w:lang w:val="sv-SE"/>
        </w:rPr>
        <w:t>B</w:t>
      </w:r>
      <w:r w:rsidR="00561F94" w:rsidRPr="002A7068">
        <w:rPr>
          <w:rFonts w:ascii="Bookman Old Style" w:hAnsi="Bookman Old Style"/>
          <w:lang w:val="sv-SE"/>
        </w:rPr>
        <w:t>atas atau kadar unsur pencemar dan/atau jumlah unsur pencemar yang ditenggang keberadaanya dalam air l</w:t>
      </w:r>
      <w:r w:rsidR="00561F94">
        <w:rPr>
          <w:rFonts w:ascii="Bookman Old Style" w:hAnsi="Bookman Old Style"/>
          <w:lang w:val="sv-SE"/>
        </w:rPr>
        <w:t>imbah yang akan dibuang atau di</w:t>
      </w:r>
      <w:r w:rsidR="00561F94" w:rsidRPr="002A7068">
        <w:rPr>
          <w:rFonts w:ascii="Bookman Old Style" w:hAnsi="Bookman Old Style"/>
          <w:lang w:val="sv-SE"/>
        </w:rPr>
        <w:t>lepas ke dalam sumber air dari suatu usaha dan/atau kegiatan.</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Limbah Bahan Berbahaya dan Beracun yang selanju</w:t>
      </w:r>
      <w:r>
        <w:rPr>
          <w:rFonts w:ascii="Bookman Old Style" w:hAnsi="Bookman Old Style"/>
          <w:lang w:val="sv-SE"/>
        </w:rPr>
        <w:t>t</w:t>
      </w:r>
      <w:r w:rsidRPr="002A7068">
        <w:rPr>
          <w:rFonts w:ascii="Bookman Old Style" w:hAnsi="Bookman Old Style"/>
          <w:lang w:val="sv-SE"/>
        </w:rPr>
        <w:t xml:space="preserve">nya disebut </w:t>
      </w:r>
      <w:r>
        <w:rPr>
          <w:rFonts w:ascii="Bookman Old Style" w:hAnsi="Bookman Old Style"/>
          <w:lang w:val="sv-SE"/>
        </w:rPr>
        <w:t xml:space="preserve">limbah B3 Skala Kota </w:t>
      </w:r>
      <w:r w:rsidRPr="002A7068">
        <w:rPr>
          <w:rFonts w:ascii="Bookman Old Style" w:hAnsi="Bookman Old Style"/>
          <w:lang w:val="sv-SE"/>
        </w:rPr>
        <w:t>adalah sisa suatu usaha dan/atau kegiatan yang mengandung bahan berbahaya dan/atau beracun yang karena sifa</w:t>
      </w:r>
      <w:r>
        <w:rPr>
          <w:rFonts w:ascii="Bookman Old Style" w:hAnsi="Bookman Old Style"/>
          <w:lang w:val="sv-SE"/>
        </w:rPr>
        <w:t>t dan/atau konsentrasinya dan/</w:t>
      </w:r>
      <w:r w:rsidRPr="002A7068">
        <w:rPr>
          <w:rFonts w:ascii="Bookman Old Style" w:hAnsi="Bookman Old Style"/>
          <w:lang w:val="sv-SE"/>
        </w:rPr>
        <w:t>atau jumlahnya, baik secara langsung maupun tidak l</w:t>
      </w:r>
      <w:r>
        <w:rPr>
          <w:rFonts w:ascii="Bookman Old Style" w:hAnsi="Bookman Old Style"/>
          <w:lang w:val="sv-SE"/>
        </w:rPr>
        <w:t>angsung dapat mencemarkan dan/</w:t>
      </w:r>
      <w:r w:rsidRPr="002A7068">
        <w:rPr>
          <w:rFonts w:ascii="Bookman Old Style" w:hAnsi="Bookman Old Style"/>
          <w:lang w:val="sv-SE"/>
        </w:rPr>
        <w:t>atau merusakan lingkungan hidup dan/atau membahayakan lingkungan hidup, kesehatan, kelangsungan hidup serta mahluk hidup lain.</w:t>
      </w:r>
    </w:p>
    <w:p w:rsidR="00561F94" w:rsidRPr="0087270C"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 xml:space="preserve">Penyimpanan </w:t>
      </w:r>
      <w:r w:rsidR="00D73855">
        <w:rPr>
          <w:rFonts w:ascii="Bookman Old Style" w:hAnsi="Bookman Old Style"/>
          <w:lang w:val="sv-SE"/>
        </w:rPr>
        <w:t>L</w:t>
      </w:r>
      <w:r>
        <w:rPr>
          <w:rFonts w:ascii="Bookman Old Style" w:hAnsi="Bookman Old Style"/>
          <w:lang w:val="sv-SE"/>
        </w:rPr>
        <w:t xml:space="preserve">imbah B3 Skala Kota </w:t>
      </w:r>
      <w:r w:rsidRPr="002A7068">
        <w:rPr>
          <w:rFonts w:ascii="Bookman Old Style" w:hAnsi="Bookman Old Style"/>
          <w:lang w:val="sv-SE"/>
        </w:rPr>
        <w:t xml:space="preserve">di industri atau usaha suatu kegiatan yang selanjutnya </w:t>
      </w:r>
      <w:r w:rsidR="00DB1566">
        <w:rPr>
          <w:rFonts w:ascii="Bookman Old Style" w:hAnsi="Bookman Old Style"/>
          <w:lang w:val="sv-SE"/>
        </w:rPr>
        <w:t xml:space="preserve">disebut </w:t>
      </w:r>
      <w:r>
        <w:rPr>
          <w:rFonts w:ascii="Bookman Old Style" w:hAnsi="Bookman Old Style"/>
          <w:lang w:val="sv-SE"/>
        </w:rPr>
        <w:t xml:space="preserve">limbah B3 Skala Kota </w:t>
      </w:r>
      <w:r w:rsidRPr="002A7068">
        <w:rPr>
          <w:rFonts w:ascii="Bookman Old Style" w:hAnsi="Bookman Old Style"/>
          <w:lang w:val="sv-SE"/>
        </w:rPr>
        <w:t xml:space="preserve">yang dilakukan oleh penghasil di lokasi industri atau usaha suatu kegiatan dengan masuk menyimpang sementara Limbah </w:t>
      </w:r>
      <w:r>
        <w:rPr>
          <w:rFonts w:ascii="Bookman Old Style" w:hAnsi="Bookman Old Style"/>
          <w:lang w:val="sv-SE"/>
        </w:rPr>
        <w:t>B3</w:t>
      </w:r>
      <w:r w:rsidRPr="002A7068">
        <w:rPr>
          <w:rFonts w:ascii="Bookman Old Style" w:hAnsi="Bookman Old Style"/>
          <w:lang w:val="sv-SE"/>
        </w:rPr>
        <w:t>.</w:t>
      </w:r>
    </w:p>
    <w:p w:rsidR="00561F94" w:rsidRPr="00052C21" w:rsidRDefault="00561F94" w:rsidP="001C6522">
      <w:pPr>
        <w:numPr>
          <w:ilvl w:val="0"/>
          <w:numId w:val="16"/>
        </w:numPr>
        <w:spacing w:before="120" w:line="360" w:lineRule="auto"/>
        <w:ind w:left="567" w:hanging="567"/>
        <w:jc w:val="both"/>
        <w:rPr>
          <w:rFonts w:ascii="Bookman Old Style" w:hAnsi="Bookman Old Style"/>
          <w:lang w:val="id-ID"/>
        </w:rPr>
      </w:pPr>
      <w:r>
        <w:rPr>
          <w:rFonts w:ascii="Bookman Old Style" w:hAnsi="Bookman Old Style"/>
          <w:lang w:val="id-ID"/>
        </w:rPr>
        <w:t>P</w:t>
      </w:r>
      <w:r w:rsidRPr="002A7068">
        <w:rPr>
          <w:rFonts w:ascii="Bookman Old Style" w:hAnsi="Bookman Old Style"/>
          <w:lang w:val="sv-SE"/>
        </w:rPr>
        <w:t xml:space="preserve">engumpulan </w:t>
      </w:r>
      <w:r w:rsidR="009235D8">
        <w:rPr>
          <w:rFonts w:ascii="Bookman Old Style" w:hAnsi="Bookman Old Style"/>
          <w:lang w:val="sv-SE"/>
        </w:rPr>
        <w:t>L</w:t>
      </w:r>
      <w:r>
        <w:rPr>
          <w:rFonts w:ascii="Bookman Old Style" w:hAnsi="Bookman Old Style"/>
          <w:lang w:val="sv-SE"/>
        </w:rPr>
        <w:t xml:space="preserve">imbah B3 Skala Kota </w:t>
      </w:r>
      <w:r w:rsidRPr="002A7068">
        <w:rPr>
          <w:rFonts w:ascii="Bookman Old Style" w:hAnsi="Bookman Old Style"/>
          <w:lang w:val="sv-SE"/>
        </w:rPr>
        <w:t>pada skala kota (kecuali minyak pelumas/</w:t>
      </w:r>
      <w:r>
        <w:rPr>
          <w:rFonts w:ascii="Bookman Old Style" w:hAnsi="Bookman Old Style"/>
          <w:lang w:val="sv-SE"/>
        </w:rPr>
        <w:t>oli</w:t>
      </w:r>
      <w:r w:rsidRPr="002A7068">
        <w:rPr>
          <w:rFonts w:ascii="Bookman Old Style" w:hAnsi="Bookman Old Style"/>
          <w:lang w:val="sv-SE"/>
        </w:rPr>
        <w:t xml:space="preserve"> bekas) yang selanjutnya disebut dengan pengumpulan </w:t>
      </w:r>
      <w:r>
        <w:rPr>
          <w:rFonts w:ascii="Bookman Old Style" w:hAnsi="Bookman Old Style"/>
          <w:lang w:val="sv-SE"/>
        </w:rPr>
        <w:t xml:space="preserve">limbah B3 Skala Kota </w:t>
      </w:r>
      <w:r w:rsidRPr="002A7068">
        <w:rPr>
          <w:rFonts w:ascii="Bookman Old Style" w:hAnsi="Bookman Old Style"/>
          <w:lang w:val="sv-SE"/>
        </w:rPr>
        <w:t xml:space="preserve">adalah kegiatan mengumpulkan </w:t>
      </w:r>
      <w:r>
        <w:rPr>
          <w:rFonts w:ascii="Bookman Old Style" w:hAnsi="Bookman Old Style"/>
          <w:lang w:val="sv-SE"/>
        </w:rPr>
        <w:t>limbah B3 Skala Kota (kecuali minyak pelumas/oli</w:t>
      </w:r>
      <w:r w:rsidRPr="002A7068">
        <w:rPr>
          <w:rFonts w:ascii="Bookman Old Style" w:hAnsi="Bookman Old Style"/>
          <w:lang w:val="sv-SE"/>
        </w:rPr>
        <w:t xml:space="preserve"> bekas) yang dilakukan oleh penghasil </w:t>
      </w:r>
      <w:r>
        <w:rPr>
          <w:rFonts w:ascii="Bookman Old Style" w:hAnsi="Bookman Old Style"/>
          <w:lang w:val="sv-SE"/>
        </w:rPr>
        <w:t xml:space="preserve">limbah B3 Skala Kota </w:t>
      </w:r>
      <w:r w:rsidRPr="002A7068">
        <w:rPr>
          <w:rFonts w:ascii="Bookman Old Style" w:hAnsi="Bookman Old Style"/>
          <w:lang w:val="sv-SE"/>
        </w:rPr>
        <w:t>dengan maksud menyimpan sementara sebelum diserahkan kepada pemanfaat, p</w:t>
      </w:r>
      <w:r>
        <w:rPr>
          <w:rFonts w:ascii="Bookman Old Style" w:hAnsi="Bookman Old Style"/>
          <w:lang w:val="sv-SE"/>
        </w:rPr>
        <w:t>engolah dan/</w:t>
      </w:r>
      <w:r w:rsidRPr="002A7068">
        <w:rPr>
          <w:rFonts w:ascii="Bookman Old Style" w:hAnsi="Bookman Old Style"/>
          <w:lang w:val="sv-SE"/>
        </w:rPr>
        <w:t xml:space="preserve">atau penimbun limbah </w:t>
      </w:r>
      <w:r>
        <w:rPr>
          <w:rFonts w:ascii="Bookman Old Style" w:hAnsi="Bookman Old Style"/>
          <w:lang w:val="sv-SE"/>
        </w:rPr>
        <w:t>B3</w:t>
      </w:r>
      <w:r w:rsidRPr="002A7068">
        <w:rPr>
          <w:rFonts w:ascii="Bookman Old Style" w:hAnsi="Bookman Old Style"/>
          <w:lang w:val="sv-SE"/>
        </w:rPr>
        <w:t>.</w:t>
      </w:r>
    </w:p>
    <w:p w:rsidR="00561F94" w:rsidRPr="002A7068" w:rsidRDefault="00561F94" w:rsidP="001C6522">
      <w:pPr>
        <w:numPr>
          <w:ilvl w:val="0"/>
          <w:numId w:val="16"/>
        </w:numPr>
        <w:spacing w:before="120" w:line="360" w:lineRule="auto"/>
        <w:ind w:left="567" w:hanging="567"/>
        <w:jc w:val="both"/>
        <w:rPr>
          <w:rFonts w:ascii="Bookman Old Style" w:hAnsi="Bookman Old Style"/>
          <w:lang w:val="id-ID"/>
        </w:rPr>
      </w:pPr>
      <w:r w:rsidRPr="002A7068">
        <w:rPr>
          <w:rFonts w:ascii="Bookman Old Style" w:hAnsi="Bookman Old Style"/>
          <w:lang w:val="sv-SE"/>
        </w:rPr>
        <w:t>Rencana Induk Pengelolaan Keanekaragaman Hayati yang selanjutnya disebut RIP Kehati</w:t>
      </w:r>
      <w:r w:rsidR="008D49BE">
        <w:rPr>
          <w:rFonts w:ascii="Bookman Old Style" w:hAnsi="Bookman Old Style"/>
          <w:lang w:val="sv-SE"/>
        </w:rPr>
        <w:t>,</w:t>
      </w:r>
      <w:r w:rsidRPr="002A7068">
        <w:rPr>
          <w:rFonts w:ascii="Bookman Old Style" w:hAnsi="Bookman Old Style"/>
          <w:lang w:val="sv-SE"/>
        </w:rPr>
        <w:t xml:space="preserve"> adalah dokumen kerangka perencanaan strate</w:t>
      </w:r>
      <w:r>
        <w:rPr>
          <w:rFonts w:ascii="Bookman Old Style" w:hAnsi="Bookman Old Style"/>
          <w:lang w:val="sv-SE"/>
        </w:rPr>
        <w:t>g</w:t>
      </w:r>
      <w:r w:rsidRPr="002A7068">
        <w:rPr>
          <w:rFonts w:ascii="Bookman Old Style" w:hAnsi="Bookman Old Style"/>
          <w:lang w:val="sv-SE"/>
        </w:rPr>
        <w:t xml:space="preserve">ik untuk periode 5 (lima) tahun yang digunakan sebagai dasar bagi pengelolaan terpadu yang menangani urusan tertentu di </w:t>
      </w:r>
      <w:r>
        <w:rPr>
          <w:rFonts w:ascii="Bookman Old Style" w:hAnsi="Bookman Old Style"/>
          <w:lang w:val="sv-SE"/>
        </w:rPr>
        <w:t>Kota Tangerang Selatan</w:t>
      </w:r>
      <w:r w:rsidRPr="002A7068">
        <w:rPr>
          <w:rFonts w:ascii="Bookman Old Style" w:hAnsi="Bookman Old Style"/>
          <w:lang w:val="sv-SE"/>
        </w:rPr>
        <w:t>.</w:t>
      </w:r>
    </w:p>
    <w:p w:rsidR="00561F94" w:rsidRPr="002A7068"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Unit Pelaksana Teknis yang selanjutnya disingkat UPT</w:t>
      </w:r>
      <w:r w:rsidR="008D49BE">
        <w:rPr>
          <w:rFonts w:ascii="Bookman Old Style" w:hAnsi="Bookman Old Style"/>
          <w:lang w:val="sv-SE"/>
        </w:rPr>
        <w:t>,</w:t>
      </w:r>
      <w:r w:rsidRPr="002A7068">
        <w:rPr>
          <w:rFonts w:ascii="Bookman Old Style" w:hAnsi="Bookman Old Style"/>
          <w:lang w:val="sv-SE"/>
        </w:rPr>
        <w:t xml:space="preserve"> adalah unsur pelaksana tugas teknis instansi pemerintah di daerah.</w:t>
      </w:r>
    </w:p>
    <w:p w:rsidR="00561F94" w:rsidRPr="003D4407" w:rsidRDefault="00561F94" w:rsidP="001C6522">
      <w:pPr>
        <w:numPr>
          <w:ilvl w:val="0"/>
          <w:numId w:val="16"/>
        </w:numPr>
        <w:tabs>
          <w:tab w:val="left" w:pos="540"/>
        </w:tabs>
        <w:spacing w:before="120" w:line="360" w:lineRule="auto"/>
        <w:ind w:left="567" w:hanging="567"/>
        <w:jc w:val="both"/>
        <w:rPr>
          <w:rFonts w:ascii="Bookman Old Style" w:hAnsi="Bookman Old Style"/>
          <w:lang w:val="id-ID"/>
        </w:rPr>
      </w:pPr>
      <w:r w:rsidRPr="002A7068">
        <w:rPr>
          <w:rFonts w:ascii="Bookman Old Style" w:hAnsi="Bookman Old Style"/>
          <w:lang w:val="sv-SE"/>
        </w:rPr>
        <w:t>Rencana Pembangunan Jangka Menengah Daerah yang selanjutnya disingkat RPJMD adalah dokumen perencanaan untuk periode 5 (lima) tahun</w:t>
      </w:r>
      <w:r>
        <w:rPr>
          <w:rFonts w:ascii="Bookman Old Style" w:hAnsi="Bookman Old Style"/>
          <w:lang w:val="sv-SE"/>
        </w:rPr>
        <w:t>.</w:t>
      </w:r>
    </w:p>
    <w:p w:rsidR="00561F94" w:rsidRPr="00202D42" w:rsidRDefault="009235D8" w:rsidP="001C6522">
      <w:pPr>
        <w:numPr>
          <w:ilvl w:val="0"/>
          <w:numId w:val="16"/>
        </w:numPr>
        <w:tabs>
          <w:tab w:val="left" w:pos="540"/>
        </w:tabs>
        <w:spacing w:before="120" w:line="360" w:lineRule="auto"/>
        <w:ind w:left="567" w:hanging="567"/>
        <w:jc w:val="both"/>
        <w:rPr>
          <w:rFonts w:ascii="Bookman Old Style" w:hAnsi="Bookman Old Style"/>
          <w:lang w:val="id-ID"/>
        </w:rPr>
      </w:pPr>
      <w:r>
        <w:rPr>
          <w:rFonts w:ascii="Bookman Old Style" w:hAnsi="Bookman Old Style"/>
          <w:lang w:val="sv-SE"/>
        </w:rPr>
        <w:t>Rencana Pembangunan Tahunan Satuan Kerja Perangkat D</w:t>
      </w:r>
      <w:r w:rsidR="00561F94" w:rsidRPr="00202D42">
        <w:rPr>
          <w:rFonts w:ascii="Bookman Old Style" w:hAnsi="Bookman Old Style"/>
          <w:lang w:val="sv-SE"/>
        </w:rPr>
        <w:t>aerah atau Renja SKPD adalah dokumen perencanaan satuan kerja perangkat daerah untuk periode 1 (satu) tahun.</w:t>
      </w:r>
    </w:p>
    <w:p w:rsidR="00561F94" w:rsidRPr="00202D42" w:rsidRDefault="00561F94" w:rsidP="001C6522">
      <w:pPr>
        <w:numPr>
          <w:ilvl w:val="0"/>
          <w:numId w:val="16"/>
        </w:numPr>
        <w:tabs>
          <w:tab w:val="left" w:pos="540"/>
        </w:tabs>
        <w:autoSpaceDE w:val="0"/>
        <w:autoSpaceDN w:val="0"/>
        <w:adjustRightInd w:val="0"/>
        <w:spacing w:before="120" w:line="360" w:lineRule="auto"/>
        <w:ind w:left="567" w:hanging="567"/>
        <w:jc w:val="both"/>
        <w:rPr>
          <w:rFonts w:ascii="Bookman Old Style" w:hAnsi="Bookman Old Style"/>
          <w:lang w:val="id-ID"/>
        </w:rPr>
      </w:pPr>
      <w:r w:rsidRPr="00202D42">
        <w:rPr>
          <w:rFonts w:ascii="Bookman Old Style" w:hAnsi="Bookman Old Style"/>
          <w:lang w:val="id-ID" w:eastAsia="id-ID"/>
        </w:rPr>
        <w:t>Penertiban adalah upaya untuk membina, mengawasi, dan memberikan sanksi kepada setiap orang, baik atas nama pribadi, kelompok, dan atau badan hukum yang melakukan pelanggaran terhadap ketentuan perundang-undangan yang berlaku.</w:t>
      </w:r>
    </w:p>
    <w:p w:rsidR="00561F94" w:rsidRPr="00202D42"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lang w:val="id-ID"/>
        </w:rPr>
      </w:pPr>
      <w:r w:rsidRPr="00202D42">
        <w:rPr>
          <w:rFonts w:ascii="Bookman Old Style" w:hAnsi="Bookman Old Style"/>
          <w:lang w:val="id-ID" w:eastAsia="id-ID"/>
        </w:rPr>
        <w:t>Kawasan Hutan adalah wilayah tertentu yang ditujukan dan/atau ditetapkan oleh pemerintah untuk dipertahankan keberadaannya sebagai hutan tetap.</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lang w:val="id-ID" w:eastAsia="id-ID"/>
        </w:rPr>
      </w:pPr>
      <w:r w:rsidRPr="00202D42">
        <w:rPr>
          <w:rFonts w:ascii="Bookman Old Style" w:hAnsi="Bookman Old Style"/>
          <w:lang w:val="id-ID" w:eastAsia="id-ID"/>
        </w:rPr>
        <w:t>Luar Kawasan Hutan adalah wilayah yang berada di luar kawasan hutan yang telah ditetapkan, dalam hal ini dapat berupa lahan milik atau kebun masyarakat.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lang w:val="id-ID" w:eastAsia="id-ID"/>
        </w:rPr>
      </w:pPr>
      <w:r w:rsidRPr="00202D42">
        <w:rPr>
          <w:rFonts w:ascii="Bookman Old Style" w:hAnsi="Bookman Old Style"/>
          <w:lang w:val="id-ID" w:eastAsia="id-ID"/>
        </w:rPr>
        <w:t>Konservasi Tanah adalah upaya mempertahankan, merehabilitasi dan menyehatkan daya</w:t>
      </w:r>
      <w:r>
        <w:rPr>
          <w:rFonts w:ascii="Bookman Old Style" w:hAnsi="Bookman Old Style"/>
          <w:lang w:val="id-ID" w:eastAsia="id-ID"/>
        </w:rPr>
        <w:t xml:space="preserve"> </w:t>
      </w:r>
      <w:r w:rsidRPr="00202D42">
        <w:rPr>
          <w:rFonts w:ascii="Bookman Old Style" w:hAnsi="Bookman Old Style"/>
          <w:lang w:val="id-ID" w:eastAsia="id-ID"/>
        </w:rPr>
        <w:t>dukung lahan sesuai dengan peruntukannya.</w:t>
      </w:r>
    </w:p>
    <w:p w:rsidR="00561F94" w:rsidRPr="007C19FE"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lang w:val="sv-SE" w:eastAsia="id-ID"/>
        </w:rPr>
      </w:pPr>
      <w:r w:rsidRPr="00202D42">
        <w:rPr>
          <w:rFonts w:ascii="Bookman Old Style" w:hAnsi="Bookman Old Style"/>
          <w:lang w:val="id-ID" w:eastAsia="id-ID"/>
        </w:rPr>
        <w:t xml:space="preserve">Penebangan dimaksudkan sebagai suatu kegiatan penebangan pohon menggunakan gergaji, </w:t>
      </w:r>
      <w:r w:rsidRPr="00202D42">
        <w:rPr>
          <w:rFonts w:ascii="Bookman Old Style" w:hAnsi="Bookman Old Style"/>
          <w:i/>
          <w:iCs/>
          <w:lang w:val="id-ID" w:eastAsia="id-ID"/>
        </w:rPr>
        <w:t xml:space="preserve">chainsaw </w:t>
      </w:r>
      <w:r w:rsidRPr="00202D42">
        <w:rPr>
          <w:rFonts w:ascii="Bookman Old Style" w:hAnsi="Bookman Old Style"/>
          <w:lang w:val="id-ID" w:eastAsia="id-ID"/>
        </w:rPr>
        <w:t xml:space="preserve">(gergaji rantai), dan atau peralatan lainnya. </w:t>
      </w:r>
    </w:p>
    <w:p w:rsidR="00561F94" w:rsidRPr="002579CF"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Arial"/>
          <w:lang w:val="id-ID" w:eastAsia="id-ID"/>
        </w:rPr>
      </w:pPr>
      <w:r w:rsidRPr="002579CF">
        <w:rPr>
          <w:rFonts w:ascii="Bookman Old Style" w:hAnsi="Bookman Old Style"/>
        </w:rPr>
        <w:t xml:space="preserve">Taman </w:t>
      </w:r>
      <w:r w:rsidRPr="002579CF">
        <w:rPr>
          <w:rFonts w:ascii="Bookman Old Style" w:hAnsi="Bookman Old Style"/>
          <w:lang w:val="id-ID"/>
        </w:rPr>
        <w:t xml:space="preserve">Kota </w:t>
      </w:r>
      <w:r w:rsidRPr="002579CF">
        <w:rPr>
          <w:rFonts w:ascii="Bookman Old Style" w:hAnsi="Bookman Old Style"/>
        </w:rPr>
        <w:t>adalah ruang terbuka dengan segala kelengkapannya yang dipergunakan dan dikelola untuk keindahan dan antara lain berfungsi sebagai paru-paru kota</w:t>
      </w:r>
      <w:r>
        <w:rPr>
          <w:rFonts w:ascii="Bookman Old Style" w:hAnsi="Bookman Old Style"/>
        </w:rPr>
        <w: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Arial"/>
          <w:lang w:val="id-ID" w:eastAsia="id-ID"/>
        </w:rPr>
      </w:pPr>
      <w:r w:rsidRPr="00564B95">
        <w:rPr>
          <w:rFonts w:ascii="Bookman Old Style" w:hAnsi="Bookman Old Style" w:cs="Arial"/>
          <w:lang w:val="id-ID" w:eastAsia="id-ID"/>
        </w:rPr>
        <w:t>Sumur Resapan adalah sistem resapan buatan yang dapat menampung air hujan akibat dari adanya penutupan tanah oleh bangunan baik dari lantai bangunan maupun dari halaman yang diplester atau diaspal yang dialurkan melalui atap, pipa talang maupun saluran, dapat berbentuk sumur, kolam dengan resapan,</w:t>
      </w:r>
      <w:r>
        <w:rPr>
          <w:rFonts w:ascii="Bookman Old Style" w:hAnsi="Bookman Old Style" w:cs="Arial"/>
          <w:lang w:eastAsia="id-ID"/>
        </w:rPr>
        <w:t xml:space="preserve"> </w:t>
      </w:r>
      <w:r w:rsidRPr="00564B95">
        <w:rPr>
          <w:rFonts w:ascii="Bookman Old Style" w:hAnsi="Bookman Old Style" w:cs="Arial"/>
          <w:lang w:val="id-ID" w:eastAsia="id-ID"/>
        </w:rPr>
        <w:t>saluran poreus dan sejenisnya</w:t>
      </w:r>
      <w:r>
        <w:rPr>
          <w:rFonts w:ascii="Bookman Old Style" w:hAnsi="Bookman Old Style" w:cs="Arial"/>
          <w:lang w:val="id-ID" w:eastAsia="id-ID"/>
        </w:rPr>
        <w:t>.</w:t>
      </w:r>
    </w:p>
    <w:p w:rsidR="00561F94" w:rsidRDefault="009235D8" w:rsidP="001C6522">
      <w:pPr>
        <w:numPr>
          <w:ilvl w:val="0"/>
          <w:numId w:val="16"/>
        </w:numPr>
        <w:autoSpaceDE w:val="0"/>
        <w:autoSpaceDN w:val="0"/>
        <w:adjustRightInd w:val="0"/>
        <w:spacing w:before="120" w:line="360" w:lineRule="auto"/>
        <w:ind w:left="567" w:hanging="567"/>
        <w:jc w:val="both"/>
        <w:rPr>
          <w:rFonts w:ascii="Bookman Old Style" w:hAnsi="Bookman Old Style" w:cs="Arial"/>
          <w:lang w:val="id-ID" w:eastAsia="id-ID"/>
        </w:rPr>
      </w:pPr>
      <w:r>
        <w:rPr>
          <w:rFonts w:ascii="Bookman Old Style" w:hAnsi="Bookman Old Style" w:cs="Arial"/>
          <w:lang w:val="id-ID" w:eastAsia="id-ID"/>
        </w:rPr>
        <w:t xml:space="preserve">Teknologi </w:t>
      </w:r>
      <w:r>
        <w:rPr>
          <w:rFonts w:ascii="Bookman Old Style" w:hAnsi="Bookman Old Style" w:cs="Arial"/>
          <w:lang w:eastAsia="id-ID"/>
        </w:rPr>
        <w:t>L</w:t>
      </w:r>
      <w:r>
        <w:rPr>
          <w:rFonts w:ascii="Bookman Old Style" w:hAnsi="Bookman Old Style" w:cs="Arial"/>
          <w:lang w:val="id-ID" w:eastAsia="id-ID"/>
        </w:rPr>
        <w:t xml:space="preserve">ain </w:t>
      </w:r>
      <w:r>
        <w:rPr>
          <w:rFonts w:ascii="Bookman Old Style" w:hAnsi="Bookman Old Style" w:cs="Arial"/>
          <w:lang w:eastAsia="id-ID"/>
        </w:rPr>
        <w:t>P</w:t>
      </w:r>
      <w:r w:rsidR="00561F94" w:rsidRPr="00564B95">
        <w:rPr>
          <w:rFonts w:ascii="Bookman Old Style" w:hAnsi="Bookman Old Style" w:cs="Arial"/>
          <w:lang w:val="id-ID" w:eastAsia="id-ID"/>
        </w:rPr>
        <w:t xml:space="preserve">engganti </w:t>
      </w:r>
      <w:r>
        <w:rPr>
          <w:rFonts w:ascii="Bookman Old Style" w:hAnsi="Bookman Old Style" w:cs="Arial"/>
          <w:lang w:eastAsia="id-ID"/>
        </w:rPr>
        <w:t>S</w:t>
      </w:r>
      <w:r w:rsidR="00561F94" w:rsidRPr="00564B95">
        <w:rPr>
          <w:rFonts w:ascii="Bookman Old Style" w:hAnsi="Bookman Old Style" w:cs="Arial"/>
          <w:lang w:val="id-ID" w:eastAsia="id-ID"/>
        </w:rPr>
        <w:t xml:space="preserve">umur </w:t>
      </w:r>
      <w:r>
        <w:rPr>
          <w:rFonts w:ascii="Bookman Old Style" w:hAnsi="Bookman Old Style" w:cs="Arial"/>
          <w:lang w:eastAsia="id-ID"/>
        </w:rPr>
        <w:t>R</w:t>
      </w:r>
      <w:r w:rsidR="00561F94" w:rsidRPr="00564B95">
        <w:rPr>
          <w:rFonts w:ascii="Bookman Old Style" w:hAnsi="Bookman Old Style" w:cs="Arial"/>
          <w:lang w:val="id-ID" w:eastAsia="id-ID"/>
        </w:rPr>
        <w:t>esapan adalah bentuk teknologi yang mempunyai prinsip sama dengan sumur resapan yaitu sumur</w:t>
      </w:r>
      <w:r w:rsidR="00561F94">
        <w:rPr>
          <w:rFonts w:ascii="Bookman Old Style" w:hAnsi="Bookman Old Style" w:cs="Arial"/>
          <w:lang w:val="id-ID" w:eastAsia="id-ID"/>
        </w:rPr>
        <w:t xml:space="preserve"> </w:t>
      </w:r>
      <w:r w:rsidR="00561F94" w:rsidRPr="00564B95">
        <w:rPr>
          <w:rFonts w:ascii="Bookman Old Style" w:hAnsi="Bookman Old Style" w:cs="Arial"/>
          <w:lang w:val="id-ID" w:eastAsia="id-ID"/>
        </w:rPr>
        <w:t>resapan komunal atau teknologi lainnya</w:t>
      </w:r>
      <w:r w:rsidR="00561F94">
        <w:rPr>
          <w:rFonts w:ascii="Bookman Old Style" w:hAnsi="Bookman Old Style" w:cs="Arial"/>
          <w:lang w:val="id-ID" w:eastAsia="id-ID"/>
        </w:rPr>
        <w:t>.</w:t>
      </w:r>
    </w:p>
    <w:p w:rsidR="00561F94" w:rsidRPr="00F74200"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186268">
        <w:rPr>
          <w:rFonts w:ascii="Bookman Old Style" w:hAnsi="Bookman Old Style" w:cs="Arial"/>
          <w:lang w:val="id-ID" w:eastAsia="id-ID"/>
        </w:rPr>
        <w:t>Air Tanah adalah air yang terdapat dalam lapisan tanah penyimpan air (akuifer) yang terdapat di bawah permukaan tanah.</w:t>
      </w:r>
    </w:p>
    <w:p w:rsidR="00F74200" w:rsidRPr="003D4407" w:rsidRDefault="00F74200" w:rsidP="00F74200">
      <w:pPr>
        <w:autoSpaceDE w:val="0"/>
        <w:autoSpaceDN w:val="0"/>
        <w:adjustRightInd w:val="0"/>
        <w:spacing w:before="120" w:line="360" w:lineRule="auto"/>
        <w:ind w:left="567"/>
        <w:jc w:val="both"/>
        <w:rPr>
          <w:rFonts w:ascii="Bookman Old Style" w:hAnsi="Bookman Old Style" w:cs="Helvetica"/>
          <w:lang w:val="id-ID" w:eastAsia="id-ID"/>
        </w:rPr>
      </w:pP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186268">
        <w:rPr>
          <w:rFonts w:ascii="Bookman Old Style" w:hAnsi="Bookman Old Style" w:cs="Helvetica"/>
          <w:lang w:val="id-ID" w:eastAsia="id-ID"/>
        </w:rPr>
        <w:t>Pengendalian Air Tanah adalah kegiatan yang meliputi pengaturan, penelitian dan pemantauan pengambilan air tanah untuk menjamin pemanfaatan secara bijaksana demi menjaga kesinamb</w:t>
      </w:r>
      <w:r>
        <w:rPr>
          <w:rFonts w:ascii="Bookman Old Style" w:hAnsi="Bookman Old Style" w:cs="Helvetica"/>
          <w:lang w:val="id-ID" w:eastAsia="id-ID"/>
        </w:rPr>
        <w:t>ungan ketersediaan dan mutunya.</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D72EF7">
        <w:rPr>
          <w:rFonts w:ascii="Bookman Old Style" w:hAnsi="Bookman Old Style" w:cs="Helvetica"/>
          <w:lang w:val="id-ID" w:eastAsia="id-ID"/>
        </w:rPr>
        <w:t>Pengelolaan Air Tanah adalah pengelolaan mencakup segala kegiatan inventarisasi, pengaturan, pemanfaatan, perizinan, pembinaan, pengendalian dan pengawasan serta konservasi air tanah</w:t>
      </w:r>
      <w:r>
        <w:rPr>
          <w:rFonts w:ascii="Bookman Old Style" w:hAnsi="Bookman Old Style" w:cs="Helvetica"/>
          <w:lang w:eastAsia="id-ID"/>
        </w:rPr>
        <w: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B54CD4">
        <w:rPr>
          <w:rFonts w:ascii="Bookman Old Style" w:hAnsi="Bookman Old Style" w:cs="Helvetica"/>
          <w:lang w:val="id-ID" w:eastAsia="id-ID"/>
        </w:rPr>
        <w:t>Penurapan</w:t>
      </w:r>
      <w:r w:rsidRPr="00D72EF7">
        <w:rPr>
          <w:rFonts w:ascii="Bookman Old Style" w:hAnsi="Bookman Old Style" w:cs="Helvetica"/>
          <w:lang w:val="id-ID" w:eastAsia="id-ID"/>
        </w:rPr>
        <w:t xml:space="preserve"> Mata Air adalah suatu kegiatan membangun sarana untuk memanfaatkan mata air</w:t>
      </w:r>
      <w:r>
        <w:rPr>
          <w:rFonts w:ascii="Bookman Old Style" w:hAnsi="Bookman Old Style" w:cs="Helvetica"/>
          <w:lang w:val="id-ID" w:eastAsia="id-ID"/>
        </w:rPr>
        <w:t xml:space="preserve"> di lokasi pemunculan mata air</w:t>
      </w:r>
      <w:r>
        <w:rPr>
          <w:rFonts w:ascii="Bookman Old Style" w:hAnsi="Bookman Old Style" w:cs="Helvetica"/>
          <w:lang w:eastAsia="id-ID"/>
        </w:rPr>
        <w: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D72EF7">
        <w:rPr>
          <w:rFonts w:ascii="Bookman Old Style" w:hAnsi="Bookman Old Style" w:cs="Helvetica"/>
          <w:lang w:val="id-ID" w:eastAsia="id-ID"/>
        </w:rPr>
        <w:t xml:space="preserve">Sumur Pantau adalah sumur yang dibuat untuk memantau muka </w:t>
      </w:r>
      <w:r>
        <w:rPr>
          <w:rFonts w:ascii="Bookman Old Style" w:hAnsi="Bookman Old Style" w:cs="Helvetica"/>
          <w:lang w:eastAsia="id-ID"/>
        </w:rPr>
        <w:t xml:space="preserve">air tanah </w:t>
      </w:r>
      <w:r w:rsidRPr="00D72EF7">
        <w:rPr>
          <w:rFonts w:ascii="Bookman Old Style" w:hAnsi="Bookman Old Style" w:cs="Helvetica"/>
          <w:lang w:val="id-ID" w:eastAsia="id-ID"/>
        </w:rPr>
        <w:t>dan mutu air tanah dari lapisan pembawa air (a</w:t>
      </w:r>
      <w:r w:rsidR="00BC19C1">
        <w:rPr>
          <w:rFonts w:ascii="Bookman Old Style" w:hAnsi="Bookman Old Style" w:cs="Helvetica"/>
          <w:lang w:eastAsia="id-ID"/>
        </w:rPr>
        <w:t>k</w:t>
      </w:r>
      <w:r w:rsidRPr="00D72EF7">
        <w:rPr>
          <w:rFonts w:ascii="Bookman Old Style" w:hAnsi="Bookman Old Style" w:cs="Helvetica"/>
          <w:lang w:val="id-ID" w:eastAsia="id-ID"/>
        </w:rPr>
        <w:t>uifer) tertentu</w:t>
      </w:r>
      <w:r>
        <w:rPr>
          <w:rFonts w:ascii="Bookman Old Style" w:hAnsi="Bookman Old Style" w:cs="Helvetica"/>
          <w:lang w:eastAsia="id-ID"/>
        </w:rPr>
        <w: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FB09FE">
        <w:rPr>
          <w:rFonts w:ascii="Bookman Old Style" w:hAnsi="Bookman Old Style" w:cs="Helvetica"/>
          <w:lang w:val="id-ID" w:eastAsia="id-ID"/>
        </w:rPr>
        <w:t>Sumur Imbuhan adalah sumur yang digunakan untuk usaha penambahan cadangan air bawah tanah dengan cara memasukkan air ke dalam</w:t>
      </w:r>
      <w:r w:rsidR="005A5D65">
        <w:rPr>
          <w:rFonts w:ascii="Bookman Old Style" w:hAnsi="Bookman Old Style" w:cs="Helvetica"/>
          <w:lang w:val="id-ID" w:eastAsia="id-ID"/>
        </w:rPr>
        <w:t xml:space="preserve"> lapisan pembawa air (a</w:t>
      </w:r>
      <w:r w:rsidR="005A5D65">
        <w:rPr>
          <w:rFonts w:ascii="Bookman Old Style" w:hAnsi="Bookman Old Style" w:cs="Helvetica"/>
          <w:lang w:eastAsia="id-ID"/>
        </w:rPr>
        <w:t>k</w:t>
      </w:r>
      <w:r>
        <w:rPr>
          <w:rFonts w:ascii="Bookman Old Style" w:hAnsi="Bookman Old Style" w:cs="Helvetica"/>
          <w:lang w:val="id-ID" w:eastAsia="id-ID"/>
        </w:rPr>
        <w:t>uifer)</w:t>
      </w:r>
      <w:r>
        <w:rPr>
          <w:rFonts w:ascii="Bookman Old Style" w:hAnsi="Bookman Old Style" w:cs="Helvetica"/>
          <w:lang w:eastAsia="id-ID"/>
        </w:rPr>
        <w:t>.</w:t>
      </w:r>
    </w:p>
    <w:p w:rsidR="00561F94"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FB09FE">
        <w:rPr>
          <w:rFonts w:ascii="Bookman Old Style" w:hAnsi="Bookman Old Style"/>
          <w:lang w:val="sv-SE"/>
        </w:rPr>
        <w:t>Se</w:t>
      </w:r>
      <w:r w:rsidR="005457B4">
        <w:rPr>
          <w:rFonts w:ascii="Bookman Old Style" w:hAnsi="Bookman Old Style"/>
          <w:lang w:val="sv-SE"/>
        </w:rPr>
        <w:t>ngketa L</w:t>
      </w:r>
      <w:r w:rsidRPr="00FB09FE">
        <w:rPr>
          <w:rFonts w:ascii="Bookman Old Style" w:hAnsi="Bookman Old Style"/>
          <w:lang w:val="sv-SE"/>
        </w:rPr>
        <w:t xml:space="preserve">ingkungan </w:t>
      </w:r>
      <w:r w:rsidR="005457B4">
        <w:rPr>
          <w:rFonts w:ascii="Bookman Old Style" w:hAnsi="Bookman Old Style"/>
          <w:lang w:val="sv-SE"/>
        </w:rPr>
        <w:t>H</w:t>
      </w:r>
      <w:r w:rsidRPr="00FB09FE">
        <w:rPr>
          <w:rFonts w:ascii="Bookman Old Style" w:hAnsi="Bookman Old Style"/>
          <w:lang w:val="sv-SE"/>
        </w:rPr>
        <w:t>idup adalah perselisihan dua pihak atau lebih yang ditimbulkan oleh adanya atau diduga adanya pencemaran dan/atau perusakan lingkungan hidup.</w:t>
      </w:r>
    </w:p>
    <w:p w:rsidR="00561F94" w:rsidRDefault="005457B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Pr>
          <w:rFonts w:ascii="Bookman Old Style" w:hAnsi="Bookman Old Style"/>
          <w:lang w:val="sv-SE"/>
        </w:rPr>
        <w:t>Dampak Lingkungan H</w:t>
      </w:r>
      <w:r w:rsidR="00561F94" w:rsidRPr="00FB09FE">
        <w:rPr>
          <w:rFonts w:ascii="Bookman Old Style" w:hAnsi="Bookman Old Style"/>
          <w:lang w:val="sv-SE"/>
        </w:rPr>
        <w:t>idup adalah pengaruh perubahan pada lingkungan hidup yang diakibatkan oleh suatu usaha dan/atau kegiatan.</w:t>
      </w:r>
    </w:p>
    <w:p w:rsidR="00561F94" w:rsidRPr="003D4407" w:rsidRDefault="00561F94" w:rsidP="001C6522">
      <w:pPr>
        <w:numPr>
          <w:ilvl w:val="0"/>
          <w:numId w:val="16"/>
        </w:numPr>
        <w:autoSpaceDE w:val="0"/>
        <w:autoSpaceDN w:val="0"/>
        <w:adjustRightInd w:val="0"/>
        <w:spacing w:before="120" w:line="360" w:lineRule="auto"/>
        <w:ind w:left="567" w:hanging="567"/>
        <w:jc w:val="both"/>
        <w:rPr>
          <w:rFonts w:ascii="Bookman Old Style" w:hAnsi="Bookman Old Style" w:cs="Helvetica"/>
          <w:lang w:val="id-ID" w:eastAsia="id-ID"/>
        </w:rPr>
      </w:pPr>
      <w:r w:rsidRPr="00FB09FE">
        <w:rPr>
          <w:rFonts w:ascii="Bookman Old Style" w:hAnsi="Bookman Old Style"/>
          <w:lang w:val="sv-SE"/>
        </w:rPr>
        <w:t>Orang adalah orang p</w:t>
      </w:r>
      <w:r>
        <w:rPr>
          <w:rFonts w:ascii="Bookman Old Style" w:hAnsi="Bookman Old Style"/>
          <w:lang w:val="sv-SE"/>
        </w:rPr>
        <w:t>erseorangan, kelompok orang dan/</w:t>
      </w:r>
      <w:r w:rsidRPr="00FB09FE">
        <w:rPr>
          <w:rFonts w:ascii="Bookman Old Style" w:hAnsi="Bookman Old Style"/>
          <w:lang w:val="sv-SE"/>
        </w:rPr>
        <w:t>atau badan hukum.</w:t>
      </w:r>
    </w:p>
    <w:p w:rsidR="003D4407" w:rsidRPr="00A54BBA" w:rsidRDefault="003D4407" w:rsidP="003D4407">
      <w:pPr>
        <w:autoSpaceDE w:val="0"/>
        <w:autoSpaceDN w:val="0"/>
        <w:adjustRightInd w:val="0"/>
        <w:spacing w:before="120" w:line="360" w:lineRule="auto"/>
        <w:ind w:left="567"/>
        <w:jc w:val="both"/>
        <w:rPr>
          <w:rFonts w:ascii="Bookman Old Style" w:hAnsi="Bookman Old Style" w:cs="Helvetica"/>
          <w:lang w:val="id-ID" w:eastAsia="id-ID"/>
        </w:rPr>
      </w:pPr>
    </w:p>
    <w:p w:rsidR="00561F94" w:rsidRPr="003D4407" w:rsidRDefault="00561F94" w:rsidP="00561F94">
      <w:pPr>
        <w:autoSpaceDE w:val="0"/>
        <w:autoSpaceDN w:val="0"/>
        <w:adjustRightInd w:val="0"/>
        <w:spacing w:before="120" w:line="360" w:lineRule="auto"/>
        <w:jc w:val="center"/>
        <w:rPr>
          <w:rFonts w:ascii="Bookman Old Style" w:hAnsi="Bookman Old Style"/>
          <w:lang w:val="sv-SE"/>
        </w:rPr>
      </w:pPr>
      <w:r w:rsidRPr="003D4407">
        <w:rPr>
          <w:rFonts w:ascii="Bookman Old Style" w:hAnsi="Bookman Old Style"/>
          <w:lang w:val="sv-SE"/>
        </w:rPr>
        <w:t>BAB II</w:t>
      </w:r>
    </w:p>
    <w:p w:rsidR="00561F94" w:rsidRPr="003D4407" w:rsidRDefault="00561F94" w:rsidP="00561F94">
      <w:pPr>
        <w:autoSpaceDE w:val="0"/>
        <w:autoSpaceDN w:val="0"/>
        <w:adjustRightInd w:val="0"/>
        <w:spacing w:before="120" w:line="360" w:lineRule="auto"/>
        <w:jc w:val="center"/>
        <w:rPr>
          <w:rFonts w:ascii="Bookman Old Style" w:hAnsi="Bookman Old Style"/>
          <w:lang w:val="sv-SE"/>
        </w:rPr>
      </w:pPr>
      <w:r w:rsidRPr="003D4407">
        <w:rPr>
          <w:rFonts w:ascii="Bookman Old Style" w:hAnsi="Bookman Old Style"/>
          <w:lang w:val="sv-SE"/>
        </w:rPr>
        <w:t>AZAS, TUJUAN, DAN RUANG LINGKUP</w:t>
      </w:r>
    </w:p>
    <w:p w:rsidR="00561F94" w:rsidRPr="003D4407" w:rsidRDefault="00561F94" w:rsidP="0089177A">
      <w:pPr>
        <w:tabs>
          <w:tab w:val="left" w:pos="540"/>
          <w:tab w:val="left" w:pos="1980"/>
          <w:tab w:val="left" w:pos="2160"/>
        </w:tabs>
        <w:spacing w:line="360" w:lineRule="auto"/>
        <w:ind w:left="539" w:hanging="539"/>
        <w:jc w:val="center"/>
        <w:rPr>
          <w:rFonts w:ascii="Bookman Old Style" w:hAnsi="Bookman Old Style"/>
          <w:lang w:val="sv-SE"/>
        </w:rPr>
      </w:pPr>
      <w:r w:rsidRPr="003D4407">
        <w:rPr>
          <w:rFonts w:ascii="Bookman Old Style" w:hAnsi="Bookman Old Style"/>
          <w:lang w:val="sv-SE"/>
        </w:rPr>
        <w:t>Pasal 2</w:t>
      </w:r>
    </w:p>
    <w:p w:rsidR="00561F94" w:rsidRPr="002A7068" w:rsidRDefault="00561F94" w:rsidP="00561F94">
      <w:pPr>
        <w:tabs>
          <w:tab w:val="left" w:pos="540"/>
          <w:tab w:val="left" w:pos="1980"/>
          <w:tab w:val="left" w:pos="2160"/>
        </w:tabs>
        <w:spacing w:line="360" w:lineRule="auto"/>
        <w:jc w:val="both"/>
        <w:rPr>
          <w:rFonts w:ascii="Bookman Old Style" w:hAnsi="Bookman Old Style"/>
          <w:lang w:val="sv-SE"/>
        </w:rPr>
      </w:pPr>
      <w:r w:rsidRPr="002A7068">
        <w:rPr>
          <w:rFonts w:ascii="Bookman Old Style" w:hAnsi="Bookman Old Style"/>
          <w:lang w:val="sv-SE"/>
        </w:rPr>
        <w:t xml:space="preserve">Pengelolaan </w:t>
      </w:r>
      <w:r w:rsidR="00A227C0" w:rsidRPr="002A7068">
        <w:rPr>
          <w:rFonts w:ascii="Bookman Old Style" w:hAnsi="Bookman Old Style"/>
          <w:lang w:val="sv-SE"/>
        </w:rPr>
        <w:t>Lingkungan Hidup</w:t>
      </w:r>
      <w:r w:rsidRPr="002A7068">
        <w:rPr>
          <w:rFonts w:ascii="Bookman Old Style" w:hAnsi="Bookman Old Style"/>
          <w:lang w:val="sv-SE"/>
        </w:rPr>
        <w:t xml:space="preserve"> diselenggarakan dengan asas tanggung jawab pemerintah daerah, asas berkelanjutan dan </w:t>
      </w:r>
      <w:r w:rsidRPr="00D43832">
        <w:rPr>
          <w:rFonts w:ascii="Bookman Old Style" w:hAnsi="Bookman Old Style"/>
          <w:lang w:val="sv-SE"/>
        </w:rPr>
        <w:t xml:space="preserve">asas </w:t>
      </w:r>
      <w:r w:rsidRPr="00D43832">
        <w:rPr>
          <w:rFonts w:ascii="Bookman Old Style" w:hAnsi="Bookman Old Style"/>
          <w:lang w:val="id-ID"/>
        </w:rPr>
        <w:t>berkeadilan</w:t>
      </w:r>
      <w:r w:rsidRPr="002A7068">
        <w:rPr>
          <w:rFonts w:ascii="Bookman Old Style" w:hAnsi="Bookman Old Style"/>
          <w:lang w:val="sv-SE"/>
        </w:rPr>
        <w:t>.</w:t>
      </w:r>
    </w:p>
    <w:p w:rsidR="00561F94" w:rsidRDefault="00561F94" w:rsidP="00561F94">
      <w:pPr>
        <w:tabs>
          <w:tab w:val="left" w:pos="540"/>
          <w:tab w:val="left" w:pos="1980"/>
          <w:tab w:val="left" w:pos="2160"/>
        </w:tabs>
        <w:spacing w:line="360" w:lineRule="auto"/>
        <w:ind w:left="540" w:hanging="540"/>
        <w:jc w:val="both"/>
        <w:rPr>
          <w:rFonts w:ascii="Bookman Old Style" w:hAnsi="Bookman Old Style"/>
        </w:rPr>
      </w:pPr>
    </w:p>
    <w:p w:rsidR="00561F94" w:rsidRPr="003D4407" w:rsidRDefault="00561F94" w:rsidP="0089177A">
      <w:pPr>
        <w:tabs>
          <w:tab w:val="left" w:pos="540"/>
          <w:tab w:val="left" w:pos="1980"/>
          <w:tab w:val="left" w:pos="2160"/>
        </w:tabs>
        <w:spacing w:line="360" w:lineRule="auto"/>
        <w:ind w:left="539" w:hanging="539"/>
        <w:jc w:val="center"/>
        <w:rPr>
          <w:rFonts w:ascii="Bookman Old Style" w:hAnsi="Bookman Old Style"/>
          <w:lang w:val="sv-SE"/>
        </w:rPr>
      </w:pPr>
      <w:r w:rsidRPr="003D4407">
        <w:rPr>
          <w:rFonts w:ascii="Bookman Old Style" w:hAnsi="Bookman Old Style"/>
          <w:lang w:val="sv-SE"/>
        </w:rPr>
        <w:t>Pasal 3</w:t>
      </w:r>
    </w:p>
    <w:p w:rsidR="00561F94" w:rsidRDefault="00561F94" w:rsidP="00561F94">
      <w:pPr>
        <w:tabs>
          <w:tab w:val="left" w:pos="540"/>
          <w:tab w:val="left" w:pos="1980"/>
          <w:tab w:val="left" w:pos="2160"/>
        </w:tabs>
        <w:spacing w:line="360" w:lineRule="auto"/>
        <w:jc w:val="both"/>
        <w:rPr>
          <w:rFonts w:ascii="Bookman Old Style" w:hAnsi="Bookman Old Style"/>
          <w:lang w:val="sv-SE"/>
        </w:rPr>
      </w:pPr>
      <w:r w:rsidRPr="002A7068">
        <w:rPr>
          <w:rFonts w:ascii="Bookman Old Style" w:hAnsi="Bookman Old Style"/>
          <w:lang w:val="sv-SE"/>
        </w:rPr>
        <w:t xml:space="preserve">Pengelolaan </w:t>
      </w:r>
      <w:r w:rsidR="00A227C0" w:rsidRPr="002A7068">
        <w:rPr>
          <w:rFonts w:ascii="Bookman Old Style" w:hAnsi="Bookman Old Style"/>
          <w:lang w:val="sv-SE"/>
        </w:rPr>
        <w:t xml:space="preserve">Lingkungan Hidup </w:t>
      </w:r>
      <w:r w:rsidRPr="002A7068">
        <w:rPr>
          <w:rFonts w:ascii="Bookman Old Style" w:hAnsi="Bookman Old Style"/>
          <w:lang w:val="sv-SE"/>
        </w:rPr>
        <w:t>bertujuan untuk mewujudkan pembangunan berkelanjutan yang berwawasan lingkungan hidup untuk kesejahteraan masyarakat.</w:t>
      </w:r>
    </w:p>
    <w:p w:rsidR="003D4407" w:rsidRDefault="003D4407" w:rsidP="00561F94">
      <w:pPr>
        <w:tabs>
          <w:tab w:val="left" w:pos="540"/>
          <w:tab w:val="left" w:pos="1980"/>
          <w:tab w:val="left" w:pos="2160"/>
        </w:tabs>
        <w:spacing w:line="360" w:lineRule="auto"/>
        <w:jc w:val="both"/>
        <w:rPr>
          <w:rFonts w:ascii="Bookman Old Style" w:hAnsi="Bookman Old Style"/>
          <w:lang w:val="sv-SE"/>
        </w:rPr>
      </w:pPr>
    </w:p>
    <w:p w:rsidR="00561F94" w:rsidRPr="003D4407" w:rsidRDefault="00561F94" w:rsidP="004F2AE6">
      <w:pPr>
        <w:tabs>
          <w:tab w:val="left" w:pos="540"/>
          <w:tab w:val="left" w:pos="1980"/>
          <w:tab w:val="left" w:pos="2160"/>
        </w:tabs>
        <w:spacing w:line="360" w:lineRule="auto"/>
        <w:ind w:left="539" w:hanging="539"/>
        <w:jc w:val="center"/>
        <w:rPr>
          <w:rFonts w:ascii="Bookman Old Style" w:hAnsi="Bookman Old Style"/>
          <w:lang w:val="sv-SE"/>
        </w:rPr>
      </w:pPr>
      <w:r w:rsidRPr="003D4407">
        <w:rPr>
          <w:rFonts w:ascii="Bookman Old Style" w:hAnsi="Bookman Old Style"/>
          <w:lang w:val="sv-SE"/>
        </w:rPr>
        <w:t>Pasal 4</w:t>
      </w:r>
    </w:p>
    <w:p w:rsidR="00561F94" w:rsidRPr="002A7068" w:rsidRDefault="00561F94" w:rsidP="00561F94">
      <w:pPr>
        <w:tabs>
          <w:tab w:val="left" w:pos="1980"/>
          <w:tab w:val="left" w:pos="2160"/>
        </w:tabs>
        <w:spacing w:line="360" w:lineRule="auto"/>
        <w:jc w:val="both"/>
        <w:rPr>
          <w:rFonts w:ascii="Bookman Old Style" w:hAnsi="Bookman Old Style"/>
          <w:lang w:val="sv-SE"/>
        </w:rPr>
      </w:pPr>
      <w:r w:rsidRPr="002A7068">
        <w:rPr>
          <w:rFonts w:ascii="Bookman Old Style" w:hAnsi="Bookman Old Style"/>
          <w:lang w:val="sv-SE"/>
        </w:rPr>
        <w:t xml:space="preserve">Pengelolaan </w:t>
      </w:r>
      <w:r w:rsidR="00E93A18" w:rsidRPr="002A7068">
        <w:rPr>
          <w:rFonts w:ascii="Bookman Old Style" w:hAnsi="Bookman Old Style"/>
          <w:lang w:val="sv-SE"/>
        </w:rPr>
        <w:t xml:space="preserve">Lingkungan Hidup </w:t>
      </w:r>
      <w:r w:rsidRPr="002A7068">
        <w:rPr>
          <w:rFonts w:ascii="Bookman Old Style" w:hAnsi="Bookman Old Style"/>
          <w:lang w:val="sv-SE"/>
        </w:rPr>
        <w:t>yang di</w:t>
      </w:r>
      <w:r>
        <w:rPr>
          <w:rFonts w:ascii="Bookman Old Style" w:hAnsi="Bookman Old Style"/>
          <w:lang w:val="sv-SE"/>
        </w:rPr>
        <w:t>atur dalam Peraturan Daerah ini</w:t>
      </w:r>
      <w:r>
        <w:rPr>
          <w:rFonts w:ascii="Bookman Old Style" w:hAnsi="Bookman Old Style"/>
          <w:lang w:val="id-ID"/>
        </w:rPr>
        <w:t xml:space="preserve"> </w:t>
      </w:r>
      <w:r w:rsidR="00F04BF0">
        <w:rPr>
          <w:rFonts w:ascii="Bookman Old Style" w:hAnsi="Bookman Old Style"/>
          <w:lang w:val="sv-SE"/>
        </w:rPr>
        <w:t>meliputi</w:t>
      </w:r>
      <w:r w:rsidRPr="002A7068">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Ketentuan Umum</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Azaz, Tujuan Dan Ruang Lingkup</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Kewenangan</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rPr>
        <w:t>Pelestarian Fungsi Lingkungan Hidup</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sidRPr="00336D42">
        <w:rPr>
          <w:rFonts w:ascii="Bookman Old Style" w:hAnsi="Bookman Old Style"/>
          <w:lang w:val="sv-SE"/>
        </w:rPr>
        <w:t>engendalian Kerusakan Lingkungan Hidup</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sidRPr="00336D42">
        <w:rPr>
          <w:rFonts w:ascii="Bookman Old Style" w:hAnsi="Bookman Old Style"/>
          <w:lang w:val="sv-SE"/>
        </w:rPr>
        <w:t>engendalian Pencemaran Air</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Pr>
          <w:rFonts w:ascii="Bookman Old Style" w:hAnsi="Bookman Old Style"/>
          <w:lang w:val="sv-SE"/>
        </w:rPr>
        <w:t>engelolaan Limbah B3 Skala Kota;</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sidRPr="00336D42">
        <w:rPr>
          <w:rFonts w:ascii="Bookman Old Style" w:hAnsi="Bookman Old Style"/>
          <w:lang w:val="sv-SE"/>
        </w:rPr>
        <w:t>engendalian Pencemaran Udara</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sidRPr="00336D42">
        <w:rPr>
          <w:rFonts w:ascii="Bookman Old Style" w:hAnsi="Bookman Old Style"/>
          <w:lang w:val="sv-SE"/>
        </w:rPr>
        <w:t>enyediaan Laboratorium Lingkungan</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rPr>
      </w:pPr>
      <w:r w:rsidRPr="00336D42">
        <w:rPr>
          <w:rFonts w:ascii="Bookman Old Style" w:hAnsi="Bookman Old Style"/>
          <w:lang w:val="sv-SE"/>
        </w:rPr>
        <w:t xml:space="preserve">Pengendalian </w:t>
      </w:r>
      <w:r w:rsidRPr="00336D42">
        <w:rPr>
          <w:rFonts w:ascii="Bookman Old Style" w:hAnsi="Bookman Old Style"/>
          <w:lang w:val="id-ID"/>
        </w:rPr>
        <w:t>P</w:t>
      </w:r>
      <w:r w:rsidRPr="00336D42">
        <w:rPr>
          <w:rFonts w:ascii="Bookman Old Style" w:hAnsi="Bookman Old Style"/>
          <w:lang w:val="sv-SE"/>
        </w:rPr>
        <w:t>engelolaan Air Tanah</w:t>
      </w:r>
      <w:r>
        <w:rPr>
          <w:rFonts w:ascii="Bookman Old Style" w:hAnsi="Bookman Old Style"/>
          <w:lang w:val="id-ID"/>
        </w:rPr>
        <w:t>;</w:t>
      </w:r>
    </w:p>
    <w:p w:rsidR="00561F94" w:rsidRPr="00336D42" w:rsidRDefault="00561F94" w:rsidP="001C6522">
      <w:pPr>
        <w:numPr>
          <w:ilvl w:val="0"/>
          <w:numId w:val="15"/>
        </w:numPr>
        <w:spacing w:line="360" w:lineRule="auto"/>
        <w:ind w:left="426" w:hanging="426"/>
        <w:jc w:val="both"/>
        <w:rPr>
          <w:rFonts w:ascii="Bookman Old Style" w:hAnsi="Bookman Old Style"/>
        </w:rPr>
      </w:pPr>
      <w:r w:rsidRPr="00336D42">
        <w:rPr>
          <w:rFonts w:ascii="Bookman Old Style" w:hAnsi="Bookman Old Style"/>
        </w:rPr>
        <w:t>Pembuatan Sumur Resapan</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rPr>
      </w:pPr>
      <w:r w:rsidRPr="00336D42">
        <w:rPr>
          <w:rFonts w:ascii="Bookman Old Style" w:hAnsi="Bookman Old Style"/>
        </w:rPr>
        <w:t>Penanaman, Pemeliharaan Dan Penertiban Penebangan Pohon</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rPr>
      </w:pPr>
      <w:r w:rsidRPr="00336D42">
        <w:rPr>
          <w:rFonts w:ascii="Bookman Old Style" w:hAnsi="Bookman Old Style"/>
          <w:lang w:val="id-ID"/>
        </w:rPr>
        <w:t>D</w:t>
      </w:r>
      <w:r w:rsidRPr="00336D42">
        <w:rPr>
          <w:rFonts w:ascii="Bookman Old Style" w:hAnsi="Bookman Old Style"/>
          <w:lang w:val="sv-SE"/>
        </w:rPr>
        <w:t>okumen Pengelolaan Lingkungan Hidu</w:t>
      </w:r>
      <w:r w:rsidRPr="00336D42">
        <w:rPr>
          <w:rFonts w:ascii="Bookman Old Style" w:hAnsi="Bookman Old Style"/>
          <w:lang w:val="id-ID"/>
        </w:rPr>
        <w:t>p</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P</w:t>
      </w:r>
      <w:r w:rsidRPr="00336D42">
        <w:rPr>
          <w:rFonts w:ascii="Bookman Old Style" w:hAnsi="Bookman Old Style"/>
          <w:lang w:val="sv-SE"/>
        </w:rPr>
        <w:t>engembangan Sumber Daya Manusia Di Bidang Lingkungan Hidup</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rPr>
      </w:pPr>
      <w:r w:rsidRPr="00336D42">
        <w:rPr>
          <w:rFonts w:ascii="Bookman Old Style" w:hAnsi="Bookman Old Style"/>
          <w:lang w:val="sv-SE"/>
        </w:rPr>
        <w:t>Penyelesaian Sengketa Lingkungan Hidup</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Hak, Kewajiban Dan Peran Serta Masyarakat</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id-ID"/>
        </w:rPr>
        <w:t>Laskar Lingkungan Hidup</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Sanksi Administrasi</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Pengaduan Lingkungan Hidup</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rPr>
        <w:t>Pengawasan</w:t>
      </w:r>
      <w:r>
        <w:rPr>
          <w:rFonts w:ascii="Bookman Old Style" w:hAnsi="Bookman Old Styl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Penyidikan</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Ketentuan Pidana</w:t>
      </w:r>
      <w:r>
        <w:rPr>
          <w:rFonts w:ascii="Bookman Old Style" w:hAnsi="Bookman Old Style"/>
          <w:lang w:val="sv-SE"/>
        </w:rPr>
        <w:t>;</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Pembiayaan</w:t>
      </w:r>
      <w:r>
        <w:rPr>
          <w:rFonts w:ascii="Bookman Old Style" w:hAnsi="Bookman Old Style"/>
          <w:lang w:val="sv-SE"/>
        </w:rPr>
        <w:t>; dan</w:t>
      </w:r>
    </w:p>
    <w:p w:rsidR="00561F94" w:rsidRPr="00336D42" w:rsidRDefault="00561F94" w:rsidP="001C6522">
      <w:pPr>
        <w:numPr>
          <w:ilvl w:val="0"/>
          <w:numId w:val="15"/>
        </w:numPr>
        <w:spacing w:line="360" w:lineRule="auto"/>
        <w:ind w:left="426" w:hanging="426"/>
        <w:jc w:val="both"/>
        <w:rPr>
          <w:rFonts w:ascii="Bookman Old Style" w:hAnsi="Bookman Old Style"/>
          <w:lang w:val="sv-SE"/>
        </w:rPr>
      </w:pPr>
      <w:r w:rsidRPr="00336D42">
        <w:rPr>
          <w:rFonts w:ascii="Bookman Old Style" w:hAnsi="Bookman Old Style"/>
          <w:lang w:val="sv-SE"/>
        </w:rPr>
        <w:t>Ketentuan Penutup</w:t>
      </w:r>
      <w:r>
        <w:rPr>
          <w:rFonts w:ascii="Bookman Old Style" w:hAnsi="Bookman Old Style"/>
          <w:lang w:val="sv-SE"/>
        </w:rPr>
        <w:t>.</w:t>
      </w:r>
    </w:p>
    <w:p w:rsidR="00561F94" w:rsidRDefault="00561F94" w:rsidP="00561F94">
      <w:pPr>
        <w:tabs>
          <w:tab w:val="left" w:pos="2340"/>
        </w:tabs>
        <w:spacing w:line="360" w:lineRule="auto"/>
        <w:ind w:left="720" w:hanging="360"/>
        <w:jc w:val="both"/>
        <w:rPr>
          <w:rFonts w:ascii="Bookman Old Style" w:hAnsi="Bookman Old Style"/>
        </w:rPr>
      </w:pPr>
    </w:p>
    <w:p w:rsidR="00F74200" w:rsidRDefault="00F74200" w:rsidP="00561F94">
      <w:pPr>
        <w:tabs>
          <w:tab w:val="left" w:pos="2340"/>
        </w:tabs>
        <w:spacing w:line="360" w:lineRule="auto"/>
        <w:ind w:left="720" w:hanging="360"/>
        <w:jc w:val="both"/>
        <w:rPr>
          <w:rFonts w:ascii="Bookman Old Style" w:hAnsi="Bookman Old Style"/>
        </w:rPr>
      </w:pPr>
    </w:p>
    <w:p w:rsidR="00561F94" w:rsidRPr="003D4407" w:rsidRDefault="00561F94" w:rsidP="00561F94">
      <w:pPr>
        <w:tabs>
          <w:tab w:val="left" w:pos="540"/>
          <w:tab w:val="left" w:pos="1980"/>
          <w:tab w:val="left" w:pos="2160"/>
        </w:tabs>
        <w:spacing w:line="360" w:lineRule="auto"/>
        <w:ind w:left="540" w:hanging="540"/>
        <w:jc w:val="center"/>
        <w:rPr>
          <w:rFonts w:ascii="Bookman Old Style" w:hAnsi="Bookman Old Style"/>
          <w:lang w:val="sv-SE"/>
        </w:rPr>
      </w:pPr>
      <w:r w:rsidRPr="003D4407">
        <w:rPr>
          <w:rFonts w:ascii="Bookman Old Style" w:hAnsi="Bookman Old Style"/>
          <w:lang w:val="sv-SE"/>
        </w:rPr>
        <w:t>BAB III</w:t>
      </w:r>
    </w:p>
    <w:p w:rsidR="00561F94" w:rsidRPr="003D4407" w:rsidRDefault="00561F94" w:rsidP="00561F94">
      <w:pPr>
        <w:tabs>
          <w:tab w:val="left" w:pos="540"/>
          <w:tab w:val="left" w:pos="1980"/>
          <w:tab w:val="left" w:pos="2160"/>
        </w:tabs>
        <w:spacing w:line="360" w:lineRule="auto"/>
        <w:ind w:left="540" w:hanging="540"/>
        <w:jc w:val="center"/>
        <w:rPr>
          <w:rFonts w:ascii="Bookman Old Style" w:hAnsi="Bookman Old Style"/>
          <w:lang w:val="sv-SE"/>
        </w:rPr>
      </w:pPr>
      <w:r w:rsidRPr="003D4407">
        <w:rPr>
          <w:rFonts w:ascii="Bookman Old Style" w:hAnsi="Bookman Old Style"/>
          <w:lang w:val="sv-SE"/>
        </w:rPr>
        <w:t>KEWENANGAN</w:t>
      </w:r>
    </w:p>
    <w:p w:rsidR="00561F94" w:rsidRPr="003D4407" w:rsidRDefault="00561F94" w:rsidP="004F2AE6">
      <w:pPr>
        <w:tabs>
          <w:tab w:val="left" w:pos="540"/>
          <w:tab w:val="left" w:pos="1980"/>
          <w:tab w:val="left" w:pos="2160"/>
        </w:tabs>
        <w:spacing w:line="360" w:lineRule="auto"/>
        <w:ind w:left="539" w:hanging="539"/>
        <w:jc w:val="center"/>
        <w:rPr>
          <w:rFonts w:ascii="Bookman Old Style" w:hAnsi="Bookman Old Style"/>
          <w:lang w:val="sv-SE"/>
        </w:rPr>
      </w:pPr>
      <w:r w:rsidRPr="003D4407">
        <w:rPr>
          <w:rFonts w:ascii="Bookman Old Style" w:hAnsi="Bookman Old Style"/>
          <w:lang w:val="sv-SE"/>
        </w:rPr>
        <w:t>Pasal 5</w:t>
      </w:r>
    </w:p>
    <w:p w:rsidR="00561F94" w:rsidRPr="002A7068" w:rsidRDefault="00561F94" w:rsidP="00561F94">
      <w:pPr>
        <w:tabs>
          <w:tab w:val="left" w:pos="540"/>
          <w:tab w:val="left" w:pos="1980"/>
          <w:tab w:val="left" w:pos="2160"/>
        </w:tabs>
        <w:spacing w:line="360" w:lineRule="auto"/>
        <w:ind w:left="540" w:hanging="540"/>
        <w:jc w:val="both"/>
        <w:rPr>
          <w:rFonts w:ascii="Bookman Old Style" w:hAnsi="Bookman Old Style"/>
          <w:lang w:val="sv-SE"/>
        </w:rPr>
      </w:pPr>
      <w:r w:rsidRPr="002A7068">
        <w:rPr>
          <w:rFonts w:ascii="Bookman Old Style" w:hAnsi="Bookman Old Style"/>
          <w:lang w:val="sv-SE"/>
        </w:rPr>
        <w:t xml:space="preserve">Dalam </w:t>
      </w:r>
      <w:r w:rsidR="007F47FA" w:rsidRPr="002A7068">
        <w:rPr>
          <w:rFonts w:ascii="Bookman Old Style" w:hAnsi="Bookman Old Style"/>
          <w:lang w:val="sv-SE"/>
        </w:rPr>
        <w:t>Pengelolaan Lingkungan Hid</w:t>
      </w:r>
      <w:r w:rsidR="007F47FA">
        <w:rPr>
          <w:rFonts w:ascii="Bookman Old Style" w:hAnsi="Bookman Old Style"/>
          <w:lang w:val="sv-SE"/>
        </w:rPr>
        <w:t>up</w:t>
      </w:r>
      <w:r w:rsidR="00EE40F8">
        <w:rPr>
          <w:rFonts w:ascii="Bookman Old Style" w:hAnsi="Bookman Old Style"/>
          <w:lang w:val="sv-SE"/>
        </w:rPr>
        <w:t xml:space="preserve">, </w:t>
      </w:r>
      <w:r w:rsidR="00E93A18">
        <w:rPr>
          <w:rFonts w:ascii="Bookman Old Style" w:hAnsi="Bookman Old Style"/>
          <w:lang w:val="sv-SE"/>
        </w:rPr>
        <w:t xml:space="preserve">Pemerintah Daerah </w:t>
      </w:r>
      <w:r w:rsidR="00EE40F8">
        <w:rPr>
          <w:rFonts w:ascii="Bookman Old Style" w:hAnsi="Bookman Old Style"/>
          <w:lang w:val="sv-SE"/>
        </w:rPr>
        <w:t>berwenang</w:t>
      </w:r>
      <w:r w:rsidRPr="002A7068">
        <w:rPr>
          <w:rFonts w:ascii="Bookman Old Style" w:hAnsi="Bookman Old Style"/>
          <w:lang w:val="sv-SE"/>
        </w:rPr>
        <w:t>:</w:t>
      </w:r>
    </w:p>
    <w:p w:rsidR="00561F94" w:rsidRDefault="00130772" w:rsidP="001C6522">
      <w:pPr>
        <w:numPr>
          <w:ilvl w:val="0"/>
          <w:numId w:val="13"/>
        </w:numPr>
        <w:spacing w:before="120" w:line="360" w:lineRule="auto"/>
        <w:ind w:left="426" w:hanging="426"/>
        <w:jc w:val="both"/>
        <w:rPr>
          <w:rFonts w:ascii="Bookman Old Style" w:hAnsi="Bookman Old Style"/>
          <w:lang w:val="es-ES"/>
        </w:rPr>
      </w:pPr>
      <w:r>
        <w:rPr>
          <w:rFonts w:ascii="Bookman Old Style" w:hAnsi="Bookman Old Style"/>
          <w:lang w:val="es-ES"/>
        </w:rPr>
        <w:t>m</w:t>
      </w:r>
      <w:r w:rsidR="00561F94" w:rsidRPr="00DA5EFC">
        <w:rPr>
          <w:rFonts w:ascii="Bookman Old Style" w:hAnsi="Bookman Old Style"/>
          <w:lang w:val="es-ES"/>
        </w:rPr>
        <w:t xml:space="preserve">elaksanakan pengawasan, pengendalian dan pelestarian </w:t>
      </w:r>
      <w:r w:rsidR="00E93A18" w:rsidRPr="00DA5EFC">
        <w:rPr>
          <w:rFonts w:ascii="Bookman Old Style" w:hAnsi="Bookman Old Style"/>
          <w:lang w:val="es-ES"/>
        </w:rPr>
        <w:t>Lingkungan Hidup;</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lang w:val="es-ES"/>
        </w:rPr>
        <w:t>m</w:t>
      </w:r>
      <w:r w:rsidR="00561F94" w:rsidRPr="00DA5EFC">
        <w:rPr>
          <w:rFonts w:ascii="Bookman Old Style" w:hAnsi="Bookman Old Style"/>
          <w:lang w:val="es-ES"/>
        </w:rPr>
        <w:t>elaksanakan pengawasan dan pengendalian limbah cair, limbah padat dan limbah gas</w:t>
      </w:r>
      <w:r w:rsidR="00561F94">
        <w:rPr>
          <w:rFonts w:ascii="Bookman Old Style" w:hAnsi="Bookman Old Style"/>
          <w:lang w:val="es-ES"/>
        </w:rPr>
        <w:t>;</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DA5EFC">
        <w:rPr>
          <w:rFonts w:ascii="Bookman Old Style" w:hAnsi="Bookman Old Style"/>
          <w:lang w:val="es-ES"/>
        </w:rPr>
        <w:t>elaksanakan pengawasan atas pengendalian kerusakan lahan dan/atau tanah akibat kegiatan biomassa;</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DA5EFC">
        <w:rPr>
          <w:rFonts w:ascii="Bookman Old Style" w:hAnsi="Bookman Old Style"/>
          <w:lang w:val="es-ES"/>
        </w:rPr>
        <w:t>enetapkan kriteria baku kerusakan lahan dan/atau tanah</w:t>
      </w:r>
      <w:r w:rsidR="00561F94">
        <w:rPr>
          <w:rFonts w:ascii="Bookman Old Style" w:hAnsi="Bookman Old Style"/>
          <w:lang w:val="es-ES"/>
        </w:rPr>
        <w:t>;</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DA5EFC">
        <w:rPr>
          <w:rFonts w:ascii="Bookman Old Style" w:hAnsi="Bookman Old Style"/>
          <w:lang w:val="es-ES"/>
        </w:rPr>
        <w:t>enetapk</w:t>
      </w:r>
      <w:r w:rsidR="00561F94">
        <w:rPr>
          <w:rFonts w:ascii="Bookman Old Style" w:hAnsi="Bookman Old Style"/>
          <w:lang w:val="es-ES"/>
        </w:rPr>
        <w:t>an kondisi lahan dan/atau tanah</w:t>
      </w:r>
      <w:r w:rsidR="00561F94" w:rsidRPr="00DA5EFC">
        <w:rPr>
          <w:rFonts w:ascii="Bookman Old Style" w:hAnsi="Bookman Old Style"/>
          <w:lang w:val="es-ES"/>
        </w:rPr>
        <w:t>;</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DA5EFC">
        <w:rPr>
          <w:rFonts w:ascii="Bookman Old Style" w:hAnsi="Bookman Old Style"/>
          <w:lang w:val="es-ES"/>
        </w:rPr>
        <w:t>enerbitkan izin pembuangan limbah</w:t>
      </w:r>
      <w:r w:rsidR="00561F94">
        <w:rPr>
          <w:rFonts w:ascii="Bookman Old Style" w:hAnsi="Bookman Old Style"/>
          <w:lang w:val="es-ES"/>
        </w:rPr>
        <w:t xml:space="preserve"> cair</w:t>
      </w:r>
      <w:r w:rsidR="00561F94" w:rsidRPr="00DA5EFC">
        <w:rPr>
          <w:rFonts w:ascii="Bookman Old Style" w:hAnsi="Bookman Old Style"/>
          <w:lang w:val="es-ES"/>
        </w:rPr>
        <w:t xml:space="preserve">; </w:t>
      </w:r>
    </w:p>
    <w:p w:rsidR="00561F94" w:rsidRPr="00DA5EFC"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lang w:val="es-ES"/>
        </w:rPr>
        <w:t>m</w:t>
      </w:r>
      <w:r w:rsidR="00561F94" w:rsidRPr="00DA5EFC">
        <w:rPr>
          <w:rFonts w:ascii="Bookman Old Style" w:hAnsi="Bookman Old Style"/>
          <w:lang w:val="es-ES"/>
        </w:rPr>
        <w:t>enerbit</w:t>
      </w:r>
      <w:r w:rsidR="00561F94">
        <w:rPr>
          <w:rFonts w:ascii="Bookman Old Style" w:hAnsi="Bookman Old Style"/>
          <w:lang w:val="es-ES"/>
        </w:rPr>
        <w:t>kan izin pemanfaatan air limbah</w:t>
      </w:r>
      <w:r w:rsidR="00561F94" w:rsidRPr="00DA5EFC">
        <w:rPr>
          <w:rFonts w:ascii="Bookman Old Style" w:hAnsi="Bookman Old Style"/>
          <w:lang w:val="es-ES"/>
        </w:rPr>
        <w:t>;</w:t>
      </w:r>
    </w:p>
    <w:p w:rsidR="00561F94" w:rsidRPr="00AF2724"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AF2724">
        <w:rPr>
          <w:rFonts w:ascii="Bookman Old Style" w:hAnsi="Bookman Old Style"/>
          <w:lang w:val="es-ES"/>
        </w:rPr>
        <w:t>elaksanakan pengawasan terhadap penataan persyaratan yang tercantum dalam izin pembuangan limbah</w:t>
      </w:r>
      <w:r w:rsidR="00561F94">
        <w:rPr>
          <w:rFonts w:ascii="Bookman Old Style" w:hAnsi="Bookman Old Style"/>
          <w:lang w:val="es-ES"/>
        </w:rPr>
        <w:t xml:space="preserve"> cair</w:t>
      </w:r>
      <w:r w:rsidR="00561F94" w:rsidRPr="00AF2724">
        <w:rPr>
          <w:rFonts w:ascii="Bookman Old Style" w:hAnsi="Bookman Old Style"/>
          <w:lang w:val="es-ES"/>
        </w:rPr>
        <w:t>, dan izin pemanfaatan air limbah;</w:t>
      </w:r>
    </w:p>
    <w:p w:rsidR="00561F94" w:rsidRPr="002A7068"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elaksanakan koordinasi dan pelaksanaan pemantauan kualitas udara ambien, emisi sumber bergerak dan tidak bergerak, serta pemantauan kual</w:t>
      </w:r>
      <w:r w:rsidR="00561F94">
        <w:rPr>
          <w:rFonts w:ascii="Bookman Old Style" w:hAnsi="Bookman Old Style"/>
          <w:lang w:val="es-ES"/>
        </w:rPr>
        <w:t>itas udara ambien dalam ruangan</w:t>
      </w:r>
      <w:r w:rsidR="00561F94" w:rsidRPr="002A7068">
        <w:rPr>
          <w:rFonts w:ascii="Bookman Old Style" w:hAnsi="Bookman Old Style"/>
          <w:lang w:val="es-ES"/>
        </w:rPr>
        <w:t>;</w:t>
      </w:r>
    </w:p>
    <w:p w:rsidR="00561F94" w:rsidRPr="002A7068"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elaksanakan pengawasan terhadap penat</w:t>
      </w:r>
      <w:r w:rsidR="00561F94">
        <w:rPr>
          <w:rFonts w:ascii="Bookman Old Style" w:hAnsi="Bookman Old Style"/>
          <w:lang w:val="es-ES"/>
        </w:rPr>
        <w:t>a</w:t>
      </w:r>
      <w:r w:rsidR="00354FFF">
        <w:rPr>
          <w:rFonts w:ascii="Bookman Old Style" w:hAnsi="Bookman Old Style"/>
          <w:lang w:val="es-ES"/>
        </w:rPr>
        <w:t>an penanggung jawab usaha dan/</w:t>
      </w:r>
      <w:r w:rsidR="00561F94" w:rsidRPr="002A7068">
        <w:rPr>
          <w:rFonts w:ascii="Bookman Old Style" w:hAnsi="Bookman Old Style"/>
          <w:lang w:val="es-ES"/>
        </w:rPr>
        <w:t>atau kegitan yang menyebabkan terjadinya pencemaran udara dari sumber bergerak dan tidak bergerak;</w:t>
      </w:r>
    </w:p>
    <w:p w:rsidR="00561F94" w:rsidRPr="002A7068"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 xml:space="preserve">elaksanakan pengawasan pengelolaan limbah </w:t>
      </w:r>
      <w:r w:rsidR="00561F94">
        <w:rPr>
          <w:rFonts w:ascii="Bookman Old Style" w:hAnsi="Bookman Old Style"/>
          <w:lang w:val="es-ES"/>
        </w:rPr>
        <w:t xml:space="preserve"> B3  skala kota</w:t>
      </w:r>
      <w:r w:rsidR="00561F94" w:rsidRPr="002A7068">
        <w:rPr>
          <w:rFonts w:ascii="Bookman Old Style" w:hAnsi="Bookman Old Style"/>
          <w:lang w:val="es-ES"/>
        </w:rPr>
        <w:t xml:space="preserve">, pemulihan akibat pencemaran limbah </w:t>
      </w:r>
      <w:r w:rsidR="00561F94">
        <w:rPr>
          <w:rFonts w:ascii="Bookman Old Style" w:hAnsi="Bookman Old Style"/>
          <w:lang w:val="es-ES"/>
        </w:rPr>
        <w:t xml:space="preserve"> B3  skala kota</w:t>
      </w:r>
      <w:r w:rsidR="00561F94" w:rsidRPr="002A7068">
        <w:rPr>
          <w:rFonts w:ascii="Bookman Old Style" w:hAnsi="Bookman Old Style"/>
          <w:lang w:val="es-ES"/>
        </w:rPr>
        <w:t>, sistem tanggap darurat skala ko</w:t>
      </w:r>
      <w:r w:rsidR="00561F94">
        <w:rPr>
          <w:rFonts w:ascii="Bookman Old Style" w:hAnsi="Bookman Old Style"/>
          <w:lang w:val="es-ES"/>
        </w:rPr>
        <w:t>ta, dan penanggulangan kecelak</w:t>
      </w:r>
      <w:r w:rsidR="00561F94" w:rsidRPr="002A7068">
        <w:rPr>
          <w:rFonts w:ascii="Bookman Old Style" w:hAnsi="Bookman Old Style"/>
          <w:lang w:val="es-ES"/>
        </w:rPr>
        <w:t xml:space="preserve">aan pengelolaan limbah </w:t>
      </w:r>
      <w:r w:rsidR="00561F94">
        <w:rPr>
          <w:rFonts w:ascii="Bookman Old Style" w:hAnsi="Bookman Old Style"/>
          <w:lang w:val="es-ES"/>
        </w:rPr>
        <w:t xml:space="preserve"> B3  skala kota</w:t>
      </w:r>
      <w:r w:rsidR="00561F94" w:rsidRPr="002A7068">
        <w:rPr>
          <w:rFonts w:ascii="Bookman Old Style" w:hAnsi="Bookman Old Style"/>
          <w:lang w:val="es-ES"/>
        </w:rPr>
        <w:t>;</w:t>
      </w:r>
    </w:p>
    <w:p w:rsidR="00561F94"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 xml:space="preserve">enerbitkan izin penyimpanan sementara limbah </w:t>
      </w:r>
      <w:r w:rsidR="00561F94">
        <w:rPr>
          <w:rFonts w:ascii="Bookman Old Style" w:hAnsi="Bookman Old Style"/>
          <w:lang w:val="es-ES"/>
        </w:rPr>
        <w:t xml:space="preserve">B3 skala kota </w:t>
      </w:r>
      <w:r w:rsidR="00561F94" w:rsidRPr="002A7068">
        <w:rPr>
          <w:rFonts w:ascii="Bookman Old Style" w:hAnsi="Bookman Old Style"/>
          <w:lang w:val="es-ES"/>
        </w:rPr>
        <w:t xml:space="preserve">dan pengumpulan limbah </w:t>
      </w:r>
      <w:r w:rsidR="00561F94">
        <w:rPr>
          <w:rFonts w:ascii="Bookman Old Style" w:hAnsi="Bookman Old Style"/>
          <w:lang w:val="es-ES"/>
        </w:rPr>
        <w:t xml:space="preserve"> B3  skala kota</w:t>
      </w:r>
      <w:r w:rsidR="00561F94" w:rsidRPr="002A7068">
        <w:rPr>
          <w:rFonts w:ascii="Bookman Old Style" w:hAnsi="Bookman Old Style"/>
          <w:lang w:val="es-ES"/>
        </w:rPr>
        <w:t>;</w:t>
      </w:r>
    </w:p>
    <w:p w:rsidR="00561F94"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lang w:val="es-ES"/>
        </w:rPr>
        <w:t>m</w:t>
      </w:r>
      <w:r w:rsidR="00561F94">
        <w:rPr>
          <w:rFonts w:ascii="Bookman Old Style" w:hAnsi="Bookman Old Style"/>
          <w:lang w:val="es-ES"/>
        </w:rPr>
        <w:t>elaksanakan pengendalian pengelolaaan air tanah;</w:t>
      </w:r>
    </w:p>
    <w:p w:rsidR="00561F94"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lang w:val="es-ES"/>
        </w:rPr>
        <w:t>m</w:t>
      </w:r>
      <w:r w:rsidR="00561F94">
        <w:rPr>
          <w:rFonts w:ascii="Bookman Old Style" w:hAnsi="Bookman Old Style"/>
          <w:lang w:val="es-ES"/>
        </w:rPr>
        <w:t>elaksanakan pembuatan sumur resapan;</w:t>
      </w:r>
    </w:p>
    <w:p w:rsidR="00561F94"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lang w:val="es-ES"/>
        </w:rPr>
        <w:t>m</w:t>
      </w:r>
      <w:r w:rsidR="00561F94">
        <w:rPr>
          <w:rFonts w:ascii="Bookman Old Style" w:hAnsi="Bookman Old Style"/>
          <w:lang w:val="es-ES"/>
        </w:rPr>
        <w:t>elaksanakan penertiban penebangan pohon;</w:t>
      </w:r>
    </w:p>
    <w:p w:rsidR="00561F94" w:rsidRPr="00471E32"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elaksanakan penilaian AMDAL,</w:t>
      </w:r>
      <w:r w:rsidR="00561F94">
        <w:rPr>
          <w:rFonts w:ascii="Bookman Old Style" w:hAnsi="Bookman Old Style"/>
          <w:lang w:val="es-ES"/>
        </w:rPr>
        <w:t xml:space="preserve"> menerbitkan UKL/ UPL dan SPPL</w:t>
      </w:r>
      <w:r w:rsidR="00561F94">
        <w:rPr>
          <w:rFonts w:ascii="Bookman Old Style" w:hAnsi="Bookman Old Style"/>
          <w:lang w:val="id-ID"/>
        </w:rPr>
        <w:t>;</w:t>
      </w:r>
    </w:p>
    <w:p w:rsidR="00561F94" w:rsidRPr="002A7068"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p</w:t>
      </w:r>
      <w:r w:rsidR="00561F94" w:rsidRPr="002A7068">
        <w:rPr>
          <w:rFonts w:ascii="Bookman Old Style" w:hAnsi="Bookman Old Style"/>
          <w:lang w:val="es-ES"/>
        </w:rPr>
        <w:t>engawasan terhadap pe</w:t>
      </w:r>
      <w:r w:rsidR="00561F94">
        <w:rPr>
          <w:rFonts w:ascii="Bookman Old Style" w:hAnsi="Bookman Old Style"/>
          <w:lang w:val="es-ES"/>
        </w:rPr>
        <w:t>laksanaan RKL/RPL, UKL/</w:t>
      </w:r>
      <w:r w:rsidR="00561F94" w:rsidRPr="002A7068">
        <w:rPr>
          <w:rFonts w:ascii="Bookman Old Style" w:hAnsi="Bookman Old Style"/>
          <w:lang w:val="es-ES"/>
        </w:rPr>
        <w:t>UPL</w:t>
      </w:r>
      <w:r w:rsidR="00561F94">
        <w:rPr>
          <w:rFonts w:ascii="Bookman Old Style" w:hAnsi="Bookman Old Style"/>
          <w:lang w:val="es-ES"/>
        </w:rPr>
        <w:t>, dan SPPL</w:t>
      </w:r>
      <w:r w:rsidR="00561F94" w:rsidRPr="002A7068">
        <w:rPr>
          <w:rFonts w:ascii="Bookman Old Style" w:hAnsi="Bookman Old Style"/>
          <w:lang w:val="es-ES"/>
        </w:rPr>
        <w:t>;</w:t>
      </w:r>
    </w:p>
    <w:p w:rsidR="00561F94" w:rsidRPr="002A7068" w:rsidRDefault="00130772" w:rsidP="001C6522">
      <w:pPr>
        <w:numPr>
          <w:ilvl w:val="0"/>
          <w:numId w:val="13"/>
        </w:numPr>
        <w:spacing w:before="120" w:after="80" w:line="360" w:lineRule="auto"/>
        <w:ind w:left="425" w:hanging="425"/>
        <w:jc w:val="both"/>
        <w:rPr>
          <w:rFonts w:ascii="Bookman Old Style" w:hAnsi="Bookman Old Style"/>
          <w:lang w:val="es-ES"/>
        </w:rPr>
      </w:pPr>
      <w:r>
        <w:rPr>
          <w:rFonts w:ascii="Bookman Old Style" w:hAnsi="Bookman Old Style"/>
        </w:rPr>
        <w:t>m</w:t>
      </w:r>
      <w:r w:rsidR="00561F94" w:rsidRPr="002A7068">
        <w:rPr>
          <w:rFonts w:ascii="Bookman Old Style" w:hAnsi="Bookman Old Style"/>
          <w:lang w:val="es-ES"/>
        </w:rPr>
        <w:t>enyelenggarakan pelaya</w:t>
      </w:r>
      <w:r w:rsidR="00561F94">
        <w:rPr>
          <w:rFonts w:ascii="Bookman Old Style" w:hAnsi="Bookman Old Style"/>
          <w:lang w:val="es-ES"/>
        </w:rPr>
        <w:t xml:space="preserve">nan di bidang </w:t>
      </w:r>
      <w:r w:rsidR="00963480">
        <w:rPr>
          <w:rFonts w:ascii="Bookman Old Style" w:hAnsi="Bookman Old Style"/>
          <w:lang w:val="es-ES"/>
        </w:rPr>
        <w:t>Lingkungan Hidup</w:t>
      </w:r>
      <w:r w:rsidR="00561F94" w:rsidRPr="002A7068">
        <w:rPr>
          <w:rFonts w:ascii="Bookman Old Style" w:hAnsi="Bookman Old Style"/>
          <w:lang w:val="es-ES"/>
        </w:rPr>
        <w:t>; dan</w:t>
      </w:r>
    </w:p>
    <w:p w:rsidR="00561F94" w:rsidRDefault="00130772" w:rsidP="001C6522">
      <w:pPr>
        <w:numPr>
          <w:ilvl w:val="0"/>
          <w:numId w:val="13"/>
        </w:numPr>
        <w:spacing w:before="120" w:line="360" w:lineRule="auto"/>
        <w:ind w:left="426" w:hanging="426"/>
        <w:jc w:val="both"/>
        <w:rPr>
          <w:rFonts w:ascii="Bookman Old Style" w:hAnsi="Bookman Old Style"/>
        </w:rPr>
      </w:pPr>
      <w:r>
        <w:rPr>
          <w:rFonts w:ascii="Bookman Old Style" w:hAnsi="Bookman Old Style"/>
        </w:rPr>
        <w:t>m</w:t>
      </w:r>
      <w:r w:rsidR="00561F94" w:rsidRPr="002A7068">
        <w:rPr>
          <w:rFonts w:ascii="Bookman Old Style" w:hAnsi="Bookman Old Style"/>
        </w:rPr>
        <w:t xml:space="preserve">enyediakan laboratorium </w:t>
      </w:r>
      <w:r w:rsidR="00963480" w:rsidRPr="002A7068">
        <w:rPr>
          <w:rFonts w:ascii="Bookman Old Style" w:hAnsi="Bookman Old Style"/>
        </w:rPr>
        <w:t>Lingkungan Hidup</w:t>
      </w:r>
      <w:r w:rsidR="00561F94">
        <w:rPr>
          <w:rFonts w:ascii="Bookman Old Style" w:hAnsi="Bookman Old Style"/>
        </w:rPr>
        <w:t>.</w:t>
      </w:r>
    </w:p>
    <w:p w:rsidR="00561F94" w:rsidRDefault="00561F94" w:rsidP="00561F94">
      <w:pPr>
        <w:tabs>
          <w:tab w:val="left" w:pos="540"/>
          <w:tab w:val="left" w:pos="1980"/>
          <w:tab w:val="left" w:pos="2160"/>
        </w:tabs>
        <w:spacing w:line="360" w:lineRule="auto"/>
        <w:ind w:left="540" w:hanging="540"/>
        <w:jc w:val="center"/>
        <w:rPr>
          <w:rFonts w:ascii="Bookman Old Style" w:hAnsi="Bookman Old Style"/>
          <w:b/>
        </w:rPr>
      </w:pPr>
    </w:p>
    <w:p w:rsidR="003D4407" w:rsidRDefault="003D4407" w:rsidP="00561F94">
      <w:pPr>
        <w:tabs>
          <w:tab w:val="left" w:pos="540"/>
          <w:tab w:val="left" w:pos="1980"/>
          <w:tab w:val="left" w:pos="2160"/>
        </w:tabs>
        <w:spacing w:line="360" w:lineRule="auto"/>
        <w:ind w:left="540" w:hanging="540"/>
        <w:jc w:val="center"/>
        <w:rPr>
          <w:rFonts w:ascii="Bookman Old Style" w:hAnsi="Bookman Old Style"/>
          <w:b/>
        </w:rPr>
      </w:pPr>
    </w:p>
    <w:p w:rsidR="002C519F" w:rsidRDefault="002C519F" w:rsidP="00561F94">
      <w:pPr>
        <w:tabs>
          <w:tab w:val="left" w:pos="540"/>
          <w:tab w:val="left" w:pos="1980"/>
          <w:tab w:val="left" w:pos="2160"/>
        </w:tabs>
        <w:spacing w:line="360" w:lineRule="auto"/>
        <w:ind w:left="540" w:hanging="540"/>
        <w:jc w:val="center"/>
        <w:rPr>
          <w:rFonts w:ascii="Bookman Old Style" w:hAnsi="Bookman Old Style"/>
          <w:b/>
        </w:rPr>
      </w:pPr>
    </w:p>
    <w:p w:rsidR="00561F94" w:rsidRPr="003D4407" w:rsidRDefault="00561F94" w:rsidP="00561F94">
      <w:pPr>
        <w:tabs>
          <w:tab w:val="left" w:pos="540"/>
          <w:tab w:val="left" w:pos="1980"/>
          <w:tab w:val="left" w:pos="2160"/>
        </w:tabs>
        <w:spacing w:line="360" w:lineRule="auto"/>
        <w:ind w:left="540" w:hanging="540"/>
        <w:jc w:val="center"/>
        <w:rPr>
          <w:rFonts w:ascii="Bookman Old Style" w:hAnsi="Bookman Old Style"/>
        </w:rPr>
      </w:pPr>
      <w:r w:rsidRPr="003D4407">
        <w:rPr>
          <w:rFonts w:ascii="Bookman Old Style" w:hAnsi="Bookman Old Style"/>
        </w:rPr>
        <w:t>BAB IV</w:t>
      </w:r>
    </w:p>
    <w:p w:rsidR="00561F94" w:rsidRPr="003D4407" w:rsidRDefault="00561F94" w:rsidP="00561F94">
      <w:pPr>
        <w:tabs>
          <w:tab w:val="left" w:pos="540"/>
          <w:tab w:val="left" w:pos="1980"/>
          <w:tab w:val="left" w:pos="2160"/>
        </w:tabs>
        <w:spacing w:line="360" w:lineRule="auto"/>
        <w:ind w:left="540" w:hanging="540"/>
        <w:jc w:val="center"/>
        <w:rPr>
          <w:rFonts w:ascii="Bookman Old Style" w:hAnsi="Bookman Old Style"/>
        </w:rPr>
      </w:pPr>
      <w:r w:rsidRPr="003D4407">
        <w:rPr>
          <w:rFonts w:ascii="Bookman Old Style" w:hAnsi="Bookman Old Style"/>
        </w:rPr>
        <w:t>PELESTARIAN FUNGSI LINGKUNGAN HIDUP</w:t>
      </w:r>
    </w:p>
    <w:p w:rsidR="00561F94" w:rsidRPr="003D4407" w:rsidRDefault="00561F94" w:rsidP="004F2AE6">
      <w:pPr>
        <w:tabs>
          <w:tab w:val="left" w:pos="540"/>
          <w:tab w:val="left" w:pos="1980"/>
          <w:tab w:val="left" w:pos="2160"/>
        </w:tabs>
        <w:spacing w:line="360" w:lineRule="auto"/>
        <w:ind w:left="539" w:hanging="539"/>
        <w:jc w:val="center"/>
        <w:rPr>
          <w:rFonts w:ascii="Bookman Old Style" w:hAnsi="Bookman Old Style"/>
        </w:rPr>
      </w:pPr>
      <w:r w:rsidRPr="003D4407">
        <w:rPr>
          <w:rFonts w:ascii="Bookman Old Style" w:hAnsi="Bookman Old Style"/>
        </w:rPr>
        <w:t>Pasal 6</w:t>
      </w:r>
    </w:p>
    <w:p w:rsidR="00561F94" w:rsidRPr="002A7068" w:rsidRDefault="00561F94" w:rsidP="00581E1D">
      <w:pPr>
        <w:spacing w:line="360" w:lineRule="auto"/>
        <w:ind w:left="539" w:hanging="539"/>
        <w:jc w:val="both"/>
        <w:rPr>
          <w:rFonts w:ascii="Bookman Old Style" w:hAnsi="Bookman Old Style"/>
        </w:rPr>
      </w:pPr>
      <w:r w:rsidRPr="002A7068">
        <w:rPr>
          <w:rFonts w:ascii="Bookman Old Style" w:hAnsi="Bookman Old Style"/>
        </w:rPr>
        <w:t>(1)</w:t>
      </w:r>
      <w:r w:rsidRPr="002A7068">
        <w:rPr>
          <w:rFonts w:ascii="Bookman Old Style" w:hAnsi="Bookman Old Style"/>
        </w:rPr>
        <w:tab/>
        <w:t xml:space="preserve">Untuk melestarikan fungsi </w:t>
      </w:r>
      <w:r w:rsidR="00034895" w:rsidRPr="002A7068">
        <w:rPr>
          <w:rFonts w:ascii="Bookman Old Style" w:hAnsi="Bookman Old Style"/>
        </w:rPr>
        <w:t>Lingkungan Hidup</w:t>
      </w:r>
      <w:r w:rsidRPr="002A7068">
        <w:rPr>
          <w:rFonts w:ascii="Bookman Old Style" w:hAnsi="Bookman Old Style"/>
        </w:rPr>
        <w:t xml:space="preserve">, </w:t>
      </w:r>
      <w:r w:rsidR="00034895" w:rsidRPr="002A7068">
        <w:rPr>
          <w:rFonts w:ascii="Bookman Old Style" w:hAnsi="Bookman Old Style"/>
        </w:rPr>
        <w:t>Pem</w:t>
      </w:r>
      <w:r w:rsidR="00034895">
        <w:rPr>
          <w:rFonts w:ascii="Bookman Old Style" w:hAnsi="Bookman Old Style"/>
        </w:rPr>
        <w:t xml:space="preserve">erintah Daerah </w:t>
      </w:r>
      <w:r>
        <w:rPr>
          <w:rFonts w:ascii="Bookman Old Style" w:hAnsi="Bookman Old Style"/>
        </w:rPr>
        <w:t>wajib menetapkan</w:t>
      </w:r>
      <w:r w:rsidRPr="002A7068">
        <w:rPr>
          <w:rFonts w:ascii="Bookman Old Style" w:hAnsi="Bookman Old Style"/>
        </w:rPr>
        <w:t>:</w:t>
      </w:r>
    </w:p>
    <w:p w:rsidR="00561F94" w:rsidRDefault="00034895" w:rsidP="00581E1D">
      <w:pPr>
        <w:numPr>
          <w:ilvl w:val="0"/>
          <w:numId w:val="21"/>
        </w:numPr>
        <w:spacing w:line="360" w:lineRule="auto"/>
        <w:ind w:left="993" w:hanging="183"/>
        <w:jc w:val="both"/>
        <w:rPr>
          <w:rFonts w:ascii="Bookman Old Style" w:hAnsi="Bookman Old Style"/>
        </w:rPr>
      </w:pPr>
      <w:r>
        <w:rPr>
          <w:rFonts w:ascii="Bookman Old Style" w:hAnsi="Bookman Old Style"/>
        </w:rPr>
        <w:t>D</w:t>
      </w:r>
      <w:r w:rsidRPr="002A7068">
        <w:rPr>
          <w:rFonts w:ascii="Bookman Old Style" w:hAnsi="Bookman Old Style"/>
        </w:rPr>
        <w:t>aya Dukung Lingkungan Hidup</w:t>
      </w:r>
      <w:r w:rsidR="004F2AE6">
        <w:rPr>
          <w:rFonts w:ascii="Bookman Old Style" w:hAnsi="Bookman Old Style"/>
        </w:rPr>
        <w:t>;</w:t>
      </w:r>
      <w:r w:rsidR="00561F94" w:rsidRPr="002A7068">
        <w:rPr>
          <w:rFonts w:ascii="Bookman Old Style" w:hAnsi="Bookman Old Style"/>
        </w:rPr>
        <w:t xml:space="preserve"> dan</w:t>
      </w:r>
    </w:p>
    <w:p w:rsidR="00561F94" w:rsidRPr="004C2DDB" w:rsidRDefault="00034895" w:rsidP="001C6522">
      <w:pPr>
        <w:numPr>
          <w:ilvl w:val="0"/>
          <w:numId w:val="21"/>
        </w:numPr>
        <w:spacing w:after="120" w:line="360" w:lineRule="auto"/>
        <w:ind w:left="993" w:hanging="183"/>
        <w:jc w:val="both"/>
        <w:rPr>
          <w:rFonts w:ascii="Bookman Old Style" w:hAnsi="Bookman Old Style"/>
        </w:rPr>
      </w:pPr>
      <w:r>
        <w:rPr>
          <w:rFonts w:ascii="Bookman Old Style" w:hAnsi="Bookman Old Style"/>
        </w:rPr>
        <w:t>D</w:t>
      </w:r>
      <w:r w:rsidRPr="004C2DDB">
        <w:rPr>
          <w:rFonts w:ascii="Bookman Old Style" w:hAnsi="Bookman Old Style"/>
        </w:rPr>
        <w:t>aya Tampung Lingkungan Hidup</w:t>
      </w:r>
      <w:r w:rsidR="00561F94" w:rsidRPr="004C2DDB">
        <w:rPr>
          <w:rFonts w:ascii="Bookman Old Style" w:hAnsi="Bookman Old Style"/>
        </w:rPr>
        <w:t>.</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(2)</w:t>
      </w:r>
      <w:r w:rsidRPr="002A7068">
        <w:rPr>
          <w:rFonts w:ascii="Bookman Old Style" w:hAnsi="Bookman Old Style"/>
        </w:rPr>
        <w:tab/>
        <w:t xml:space="preserve">Pelestarian </w:t>
      </w:r>
      <w:r w:rsidR="00EB4984" w:rsidRPr="002A7068">
        <w:rPr>
          <w:rFonts w:ascii="Bookman Old Style" w:hAnsi="Bookman Old Style"/>
        </w:rPr>
        <w:t>Daya Dukung Lingkungan Hidup</w:t>
      </w:r>
      <w:r w:rsidRPr="002A7068">
        <w:rPr>
          <w:rFonts w:ascii="Bookman Old Style" w:hAnsi="Bookman Old Style"/>
        </w:rPr>
        <w:t xml:space="preserve"> sebagaimana dimaksud pada ayat (1) huruf a dilaksanakan melalui upaya pengendalian kerusakan </w:t>
      </w:r>
      <w:r w:rsidR="00E5423E" w:rsidRPr="002A7068">
        <w:rPr>
          <w:rFonts w:ascii="Bookman Old Style" w:hAnsi="Bookman Old Style"/>
        </w:rPr>
        <w:t>Lingkungan Hidup</w:t>
      </w:r>
      <w:r w:rsidRPr="002A7068">
        <w:rPr>
          <w:rFonts w:ascii="Bookman Old Style" w:hAnsi="Bookman Old Style"/>
        </w:rPr>
        <w:t>.</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(3)</w:t>
      </w:r>
      <w:r w:rsidRPr="002A7068">
        <w:rPr>
          <w:rFonts w:ascii="Bookman Old Style" w:hAnsi="Bookman Old Style"/>
        </w:rPr>
        <w:tab/>
        <w:t xml:space="preserve">Pelestarian </w:t>
      </w:r>
      <w:r w:rsidR="00EB4984" w:rsidRPr="002A7068">
        <w:rPr>
          <w:rFonts w:ascii="Bookman Old Style" w:hAnsi="Bookman Old Style"/>
        </w:rPr>
        <w:t>Daya Tampung Lingkungan Hidup</w:t>
      </w:r>
      <w:r w:rsidRPr="002A7068">
        <w:rPr>
          <w:rFonts w:ascii="Bookman Old Style" w:hAnsi="Bookman Old Style"/>
        </w:rPr>
        <w:t xml:space="preserve"> sebagaimana dimaksud pada ayat (1) huruf b dilaksanakan melalui upaya pengendalian pencemaran lingkungan hidup.</w:t>
      </w:r>
    </w:p>
    <w:p w:rsidR="00561F94" w:rsidRPr="00EE775E"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id-ID"/>
        </w:rPr>
      </w:pPr>
      <w:r w:rsidRPr="002A7068">
        <w:rPr>
          <w:rFonts w:ascii="Bookman Old Style" w:hAnsi="Bookman Old Style"/>
        </w:rPr>
        <w:t>(4)</w:t>
      </w:r>
      <w:r w:rsidRPr="002A7068">
        <w:rPr>
          <w:rFonts w:ascii="Bookman Old Style" w:hAnsi="Bookman Old Style"/>
        </w:rPr>
        <w:tab/>
        <w:t xml:space="preserve">Penetapan </w:t>
      </w:r>
      <w:r w:rsidR="00EB4984" w:rsidRPr="002A7068">
        <w:rPr>
          <w:rFonts w:ascii="Bookman Old Style" w:hAnsi="Bookman Old Style"/>
        </w:rPr>
        <w:t>Daya Dukung</w:t>
      </w:r>
      <w:r w:rsidRPr="002A7068">
        <w:rPr>
          <w:rFonts w:ascii="Bookman Old Style" w:hAnsi="Bookman Old Style"/>
        </w:rPr>
        <w:t xml:space="preserve"> dan </w:t>
      </w:r>
      <w:r w:rsidR="00EB4984" w:rsidRPr="002A7068">
        <w:rPr>
          <w:rFonts w:ascii="Bookman Old Style" w:hAnsi="Bookman Old Style"/>
        </w:rPr>
        <w:t>Daya Tampung Lingkungan Hidup</w:t>
      </w:r>
      <w:r w:rsidRPr="002A7068">
        <w:rPr>
          <w:rFonts w:ascii="Bookman Old Style" w:hAnsi="Bookman Old Style"/>
        </w:rPr>
        <w:t xml:space="preserve"> sebagaimana dimaksud pada ayat (1) dilaksanakan sesuai dengan ketentuan </w:t>
      </w:r>
      <w:r w:rsidR="009414B7" w:rsidRPr="002A7068">
        <w:rPr>
          <w:rFonts w:ascii="Bookman Old Style" w:hAnsi="Bookman Old Style"/>
        </w:rPr>
        <w:t>Peraturan Perundang-Undangan</w:t>
      </w:r>
      <w:r w:rsidRPr="002A7068">
        <w:rPr>
          <w:rFonts w:ascii="Bookman Old Style" w:hAnsi="Bookman Old Style"/>
        </w:rPr>
        <w:t>.</w:t>
      </w:r>
    </w:p>
    <w:p w:rsidR="00561F94"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b/>
        </w:rPr>
      </w:pPr>
    </w:p>
    <w:p w:rsidR="00561F94" w:rsidRPr="003D4407" w:rsidRDefault="00561F94" w:rsidP="004F2AE6">
      <w:pPr>
        <w:tabs>
          <w:tab w:val="left" w:pos="540"/>
          <w:tab w:val="left" w:pos="900"/>
          <w:tab w:val="left" w:pos="1980"/>
          <w:tab w:val="left" w:pos="2160"/>
          <w:tab w:val="left" w:pos="3060"/>
        </w:tabs>
        <w:spacing w:line="360" w:lineRule="auto"/>
        <w:ind w:left="539" w:hanging="539"/>
        <w:jc w:val="center"/>
        <w:rPr>
          <w:rFonts w:ascii="Bookman Old Style" w:hAnsi="Bookman Old Style"/>
        </w:rPr>
      </w:pPr>
      <w:r w:rsidRPr="003D4407">
        <w:rPr>
          <w:rFonts w:ascii="Bookman Old Style" w:hAnsi="Bookman Old Style"/>
        </w:rPr>
        <w:t>Pasal 7</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(1)</w:t>
      </w:r>
      <w:r w:rsidRPr="002A7068">
        <w:rPr>
          <w:rFonts w:ascii="Bookman Old Style" w:hAnsi="Bookman Old Style"/>
        </w:rPr>
        <w:tab/>
        <w:t xml:space="preserve">Untuk melestarikan </w:t>
      </w:r>
      <w:r w:rsidR="00963480" w:rsidRPr="002A7068">
        <w:rPr>
          <w:rFonts w:ascii="Bookman Old Style" w:hAnsi="Bookman Old Style"/>
        </w:rPr>
        <w:t>Daya Dukung Lingkungan Hidup</w:t>
      </w:r>
      <w:r w:rsidRPr="002A7068">
        <w:rPr>
          <w:rFonts w:ascii="Bookman Old Style" w:hAnsi="Bookman Old Style"/>
        </w:rPr>
        <w:t xml:space="preserve"> sebagaimana dimaksud dalam Pasal 6 ayat (1) huruf a, ditetapkan kriteria baku kerusakan lingkungan hidup yang menunjukkan kondisi lingkungan hidup yang hendak dipertahankan atau dicapai.</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(2)</w:t>
      </w:r>
      <w:r w:rsidRPr="002A7068">
        <w:rPr>
          <w:rFonts w:ascii="Bookman Old Style" w:hAnsi="Bookman Old Style"/>
        </w:rPr>
        <w:tab/>
        <w:t>Kriteria baku kerusakan lingkungan hidup sebagaimana dimaksud pada ayat (1) dilaksanakan sesuai dengan ketentuan peraturan perundangan-undangan.</w:t>
      </w:r>
    </w:p>
    <w:p w:rsidR="00561F94" w:rsidRPr="002A7068" w:rsidRDefault="00561F94" w:rsidP="002D17C9">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(3)</w:t>
      </w:r>
      <w:r w:rsidRPr="002A7068">
        <w:rPr>
          <w:rFonts w:ascii="Bookman Old Style" w:hAnsi="Bookman Old Style"/>
        </w:rPr>
        <w:tab/>
        <w:t xml:space="preserve">Pelanggaran terhadap kriteria baku kerusakan lingkungan hidup sebagaimana dimaksud pada ayat (1) merupakan tindakan perusakan </w:t>
      </w:r>
      <w:r w:rsidR="009414B7" w:rsidRPr="002A7068">
        <w:rPr>
          <w:rFonts w:ascii="Bookman Old Style" w:hAnsi="Bookman Old Style"/>
        </w:rPr>
        <w:t>Lingkungan Hidup</w:t>
      </w:r>
      <w:r w:rsidRPr="002A7068">
        <w:rPr>
          <w:rFonts w:ascii="Bookman Old Style" w:hAnsi="Bookman Old Style"/>
        </w:rPr>
        <w:t>.</w:t>
      </w:r>
    </w:p>
    <w:p w:rsidR="00561F94" w:rsidRPr="003D4407" w:rsidRDefault="00561F94" w:rsidP="004F2AE6">
      <w:pPr>
        <w:tabs>
          <w:tab w:val="left" w:pos="540"/>
          <w:tab w:val="left" w:pos="900"/>
          <w:tab w:val="left" w:pos="1980"/>
          <w:tab w:val="left" w:pos="2160"/>
          <w:tab w:val="left" w:pos="3060"/>
        </w:tabs>
        <w:spacing w:line="360" w:lineRule="auto"/>
        <w:ind w:left="539" w:hanging="539"/>
        <w:jc w:val="center"/>
        <w:rPr>
          <w:rFonts w:ascii="Bookman Old Style" w:hAnsi="Bookman Old Style"/>
        </w:rPr>
      </w:pPr>
      <w:r w:rsidRPr="003D4407">
        <w:rPr>
          <w:rFonts w:ascii="Bookman Old Style" w:hAnsi="Bookman Old Style"/>
        </w:rPr>
        <w:t>Pasal 8</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(1)</w:t>
      </w:r>
      <w:r w:rsidRPr="002A7068">
        <w:rPr>
          <w:rFonts w:ascii="Bookman Old Style" w:hAnsi="Bookman Old Style"/>
        </w:rPr>
        <w:tab/>
        <w:t xml:space="preserve">Untuk melestarikan </w:t>
      </w:r>
      <w:r w:rsidR="00492C95" w:rsidRPr="002A7068">
        <w:rPr>
          <w:rFonts w:ascii="Bookman Old Style" w:hAnsi="Bookman Old Style"/>
        </w:rPr>
        <w:t>Daya Tampung Lingkungan Hidup</w:t>
      </w:r>
      <w:r w:rsidRPr="002A7068">
        <w:rPr>
          <w:rFonts w:ascii="Bookman Old Style" w:hAnsi="Bookman Old Style"/>
        </w:rPr>
        <w:t xml:space="preserve"> sebagaimana dimaksud dalam Pasal 6 ayat (1) huruf b </w:t>
      </w:r>
      <w:r w:rsidRPr="00267CF7">
        <w:rPr>
          <w:rFonts w:ascii="Bookman Old Style" w:hAnsi="Bookman Old Style"/>
        </w:rPr>
        <w:t xml:space="preserve">sesuai </w:t>
      </w:r>
      <w:r w:rsidRPr="002A7068">
        <w:rPr>
          <w:rFonts w:ascii="Bookman Old Style" w:hAnsi="Bookman Old Style"/>
        </w:rPr>
        <w:t>baku mutu air, tanah dan udara yang menunjukkan kualitas lingkungan hidup yang hendak dipertahankan atau dicapai.</w:t>
      </w:r>
    </w:p>
    <w:p w:rsidR="00561F94" w:rsidRPr="002A7068" w:rsidRDefault="00561F94" w:rsidP="00561F94">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(2)</w:t>
      </w:r>
      <w:r w:rsidRPr="002A7068">
        <w:rPr>
          <w:rFonts w:ascii="Bookman Old Style" w:hAnsi="Bookman Old Style"/>
        </w:rPr>
        <w:tab/>
        <w:t xml:space="preserve">Baku </w:t>
      </w:r>
      <w:r w:rsidR="00AA3102" w:rsidRPr="002A7068">
        <w:rPr>
          <w:rFonts w:ascii="Bookman Old Style" w:hAnsi="Bookman Old Style"/>
        </w:rPr>
        <w:t>Mutu Air</w:t>
      </w:r>
      <w:r w:rsidRPr="002A7068">
        <w:rPr>
          <w:rFonts w:ascii="Bookman Old Style" w:hAnsi="Bookman Old Style"/>
        </w:rPr>
        <w:t xml:space="preserve">, tanah dan udara sebagaimana dimaksud pada ayat (1) dilaksanakan sesuai dengan </w:t>
      </w:r>
      <w:r w:rsidR="009414B7" w:rsidRPr="002A7068">
        <w:rPr>
          <w:rFonts w:ascii="Bookman Old Style" w:hAnsi="Bookman Old Style"/>
        </w:rPr>
        <w:t>Peraturan Perundang-Undangan</w:t>
      </w:r>
      <w:r w:rsidRPr="002A7068">
        <w:rPr>
          <w:rFonts w:ascii="Bookman Old Style" w:hAnsi="Bookman Old Style"/>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r w:rsidRPr="002A7068">
        <w:rPr>
          <w:rFonts w:ascii="Bookman Old Style" w:hAnsi="Bookman Old Style"/>
        </w:rPr>
        <w:t>(3)</w:t>
      </w:r>
      <w:r w:rsidRPr="002A7068">
        <w:rPr>
          <w:rFonts w:ascii="Bookman Old Style" w:hAnsi="Bookman Old Style"/>
        </w:rPr>
        <w:tab/>
        <w:t>Pelanggaran terhadap baku mutu air, tanah dan udara sebagaimana dimaksud pada ayat (1) merupakan tindakan pencemaran lingkungan hidup.</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p>
    <w:p w:rsidR="002D17C9" w:rsidRDefault="002D17C9"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BAB V</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PENGENDALIAN KERUSAKAN LINGKUNGAN HIDUP</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Bagian Kesatu</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id-ID"/>
        </w:rPr>
      </w:pPr>
      <w:r w:rsidRPr="00581E1D">
        <w:rPr>
          <w:rFonts w:ascii="Bookman Old Style" w:hAnsi="Bookman Old Style"/>
        </w:rPr>
        <w:t>Pencegahan</w:t>
      </w:r>
    </w:p>
    <w:p w:rsidR="00561F94" w:rsidRPr="00581E1D" w:rsidRDefault="00561F94" w:rsidP="004F2AE6">
      <w:pPr>
        <w:tabs>
          <w:tab w:val="left" w:pos="540"/>
          <w:tab w:val="left" w:pos="900"/>
          <w:tab w:val="left" w:pos="1980"/>
          <w:tab w:val="left" w:pos="2160"/>
          <w:tab w:val="left" w:pos="3060"/>
        </w:tabs>
        <w:spacing w:line="360" w:lineRule="auto"/>
        <w:ind w:left="539" w:hanging="539"/>
        <w:jc w:val="center"/>
        <w:rPr>
          <w:rFonts w:ascii="Bookman Old Style" w:hAnsi="Bookman Old Style"/>
        </w:rPr>
      </w:pPr>
      <w:r w:rsidRPr="00581E1D">
        <w:rPr>
          <w:rFonts w:ascii="Bookman Old Style" w:hAnsi="Bookman Old Style"/>
          <w:lang w:val="id-ID"/>
        </w:rPr>
        <w:t xml:space="preserve">Pasal </w:t>
      </w:r>
      <w:r w:rsidRPr="00581E1D">
        <w:rPr>
          <w:rFonts w:ascii="Bookman Old Style" w:hAnsi="Bookman Old Style"/>
        </w:rPr>
        <w:t>9</w:t>
      </w:r>
    </w:p>
    <w:p w:rsidR="00561F94" w:rsidRDefault="00561F94" w:rsidP="00581E1D">
      <w:pPr>
        <w:pStyle w:val="ListParagraph"/>
        <w:numPr>
          <w:ilvl w:val="0"/>
          <w:numId w:val="40"/>
        </w:numPr>
        <w:spacing w:line="360" w:lineRule="auto"/>
        <w:ind w:left="567" w:hanging="567"/>
        <w:contextualSpacing w:val="0"/>
        <w:jc w:val="both"/>
        <w:rPr>
          <w:rFonts w:ascii="Bookman Old Style" w:hAnsi="Bookman Old Style"/>
        </w:rPr>
      </w:pPr>
      <w:r w:rsidRPr="00581E1D">
        <w:rPr>
          <w:rFonts w:ascii="Bookman Old Style" w:hAnsi="Bookman Old Style"/>
        </w:rPr>
        <w:t>Pemerintah Daerah melaksanakan pencegahan kerusakan lingkungan hidup.</w:t>
      </w:r>
    </w:p>
    <w:p w:rsidR="00561F94" w:rsidRPr="00581E1D" w:rsidRDefault="00561F94" w:rsidP="00581E1D">
      <w:pPr>
        <w:pStyle w:val="ListParagraph"/>
        <w:numPr>
          <w:ilvl w:val="0"/>
          <w:numId w:val="40"/>
        </w:numPr>
        <w:spacing w:line="360" w:lineRule="auto"/>
        <w:ind w:left="567" w:hanging="567"/>
        <w:jc w:val="both"/>
        <w:rPr>
          <w:rFonts w:ascii="Bookman Old Style" w:hAnsi="Bookman Old Style"/>
        </w:rPr>
      </w:pPr>
      <w:r w:rsidRPr="00581E1D">
        <w:rPr>
          <w:rFonts w:ascii="Bookman Old Style" w:hAnsi="Bookman Old Style"/>
        </w:rPr>
        <w:t>Pencegahan kerusakan lingkungan hidup sebagaimana dimaksud pada ayat (1) dilakukan melalui kegiatan:</w:t>
      </w:r>
    </w:p>
    <w:p w:rsidR="00561F94" w:rsidRPr="002A7068" w:rsidRDefault="00561F94" w:rsidP="00581E1D">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Pr>
          <w:rFonts w:ascii="Bookman Old Style" w:hAnsi="Bookman Old Style"/>
        </w:rPr>
        <w:tab/>
        <w:t>a.</w:t>
      </w:r>
      <w:r>
        <w:rPr>
          <w:rFonts w:ascii="Bookman Old Style" w:hAnsi="Bookman Old Style"/>
        </w:rPr>
        <w:tab/>
      </w:r>
      <w:r w:rsidR="00E03CEE">
        <w:rPr>
          <w:rFonts w:ascii="Bookman Old Style" w:hAnsi="Bookman Old Style"/>
        </w:rPr>
        <w:t>p</w:t>
      </w:r>
      <w:r w:rsidRPr="002A7068">
        <w:rPr>
          <w:rFonts w:ascii="Bookman Old Style" w:hAnsi="Bookman Old Style"/>
        </w:rPr>
        <w:t>enetap</w:t>
      </w:r>
      <w:r>
        <w:rPr>
          <w:rFonts w:ascii="Bookman Old Style" w:hAnsi="Bookman Old Style"/>
        </w:rPr>
        <w:t>an daya dukung lingkungan hidup</w:t>
      </w:r>
      <w:r w:rsidRPr="002A7068">
        <w:rPr>
          <w:rFonts w:ascii="Bookman Old Style" w:hAnsi="Bookman Old Style"/>
        </w:rPr>
        <w:t>;</w:t>
      </w:r>
    </w:p>
    <w:p w:rsidR="00561F94" w:rsidRPr="002A7068" w:rsidRDefault="00561F94" w:rsidP="00581E1D">
      <w:pPr>
        <w:tabs>
          <w:tab w:val="left" w:pos="540"/>
          <w:tab w:val="left" w:pos="900"/>
          <w:tab w:val="left" w:pos="1980"/>
          <w:tab w:val="left" w:pos="2160"/>
          <w:tab w:val="left" w:pos="3060"/>
        </w:tabs>
        <w:spacing w:after="120" w:line="360" w:lineRule="auto"/>
        <w:ind w:left="900" w:hanging="900"/>
        <w:jc w:val="both"/>
        <w:rPr>
          <w:rFonts w:ascii="Bookman Old Style" w:hAnsi="Bookman Old Style"/>
          <w:lang w:val="es-ES"/>
        </w:rPr>
      </w:pPr>
      <w:r>
        <w:rPr>
          <w:rFonts w:ascii="Bookman Old Style" w:hAnsi="Bookman Old Style"/>
        </w:rPr>
        <w:tab/>
        <w:t>b.</w:t>
      </w:r>
      <w:r>
        <w:rPr>
          <w:rFonts w:ascii="Bookman Old Style" w:hAnsi="Bookman Old Style"/>
        </w:rPr>
        <w:tab/>
      </w:r>
      <w:r w:rsidR="00E03CEE">
        <w:rPr>
          <w:rFonts w:ascii="Bookman Old Style" w:hAnsi="Bookman Old Style"/>
          <w:lang w:val="id-ID"/>
        </w:rPr>
        <w:t>i</w:t>
      </w:r>
      <w:r w:rsidRPr="002A7068">
        <w:rPr>
          <w:rFonts w:ascii="Bookman Old Style" w:hAnsi="Bookman Old Style"/>
        </w:rPr>
        <w:t xml:space="preserve">nventarisasi jenis dan sumber kerusakan </w:t>
      </w:r>
      <w:r>
        <w:rPr>
          <w:rFonts w:ascii="Bookman Old Style" w:hAnsi="Bookman Old Style"/>
          <w:lang w:val="es-ES"/>
        </w:rPr>
        <w:t>lingkungan hidup</w:t>
      </w:r>
      <w:r w:rsidRPr="002A7068">
        <w:rPr>
          <w:rFonts w:ascii="Bookman Old Style" w:hAnsi="Bookman Old Style"/>
          <w:lang w:val="es-ES"/>
        </w:rPr>
        <w:t>;</w:t>
      </w:r>
    </w:p>
    <w:p w:rsidR="00561F94" w:rsidRPr="002A7068" w:rsidRDefault="00561F94" w:rsidP="00581E1D">
      <w:pPr>
        <w:tabs>
          <w:tab w:val="left" w:pos="540"/>
          <w:tab w:val="left" w:pos="900"/>
          <w:tab w:val="left" w:pos="1980"/>
          <w:tab w:val="left" w:pos="2160"/>
          <w:tab w:val="left" w:pos="3060"/>
        </w:tabs>
        <w:spacing w:after="120" w:line="360" w:lineRule="auto"/>
        <w:ind w:left="900" w:hanging="900"/>
        <w:jc w:val="both"/>
        <w:rPr>
          <w:rFonts w:ascii="Bookman Old Style" w:hAnsi="Bookman Old Style"/>
        </w:rPr>
      </w:pPr>
      <w:r w:rsidRPr="002A7068">
        <w:rPr>
          <w:rFonts w:ascii="Bookman Old Style" w:hAnsi="Bookman Old Style"/>
          <w:lang w:val="es-ES"/>
        </w:rPr>
        <w:tab/>
      </w:r>
      <w:r>
        <w:rPr>
          <w:rFonts w:ascii="Bookman Old Style" w:hAnsi="Bookman Old Style"/>
        </w:rPr>
        <w:t>c.</w:t>
      </w:r>
      <w:r>
        <w:rPr>
          <w:rFonts w:ascii="Bookman Old Style" w:hAnsi="Bookman Old Style"/>
        </w:rPr>
        <w:tab/>
      </w:r>
      <w:r w:rsidR="00E03CEE">
        <w:rPr>
          <w:rFonts w:ascii="Bookman Old Style" w:hAnsi="Bookman Old Style"/>
        </w:rPr>
        <w:t>p</w:t>
      </w:r>
      <w:r w:rsidRPr="002A7068">
        <w:rPr>
          <w:rFonts w:ascii="Bookman Old Style" w:hAnsi="Bookman Old Style"/>
        </w:rPr>
        <w:t>engawasan sum</w:t>
      </w:r>
      <w:r>
        <w:rPr>
          <w:rFonts w:ascii="Bookman Old Style" w:hAnsi="Bookman Old Style"/>
        </w:rPr>
        <w:t>ber kerusakan lingkungan hidup;</w:t>
      </w:r>
    </w:p>
    <w:p w:rsidR="00561F94" w:rsidRPr="002A7068" w:rsidRDefault="00561F94" w:rsidP="00581E1D">
      <w:pPr>
        <w:tabs>
          <w:tab w:val="left" w:pos="540"/>
          <w:tab w:val="left" w:pos="900"/>
          <w:tab w:val="left" w:pos="1980"/>
          <w:tab w:val="left" w:pos="2160"/>
          <w:tab w:val="left" w:pos="3060"/>
        </w:tabs>
        <w:spacing w:after="120" w:line="360" w:lineRule="auto"/>
        <w:ind w:left="900" w:hanging="900"/>
        <w:jc w:val="both"/>
        <w:rPr>
          <w:rFonts w:ascii="Bookman Old Style" w:hAnsi="Bookman Old Style"/>
          <w:lang w:val="es-ES"/>
        </w:rPr>
      </w:pPr>
      <w:r w:rsidRPr="002A7068">
        <w:rPr>
          <w:rFonts w:ascii="Bookman Old Style" w:hAnsi="Bookman Old Style"/>
        </w:rPr>
        <w:tab/>
      </w:r>
      <w:r>
        <w:rPr>
          <w:rFonts w:ascii="Bookman Old Style" w:hAnsi="Bookman Old Style"/>
          <w:lang w:val="es-ES"/>
        </w:rPr>
        <w:t>d.</w:t>
      </w:r>
      <w:r>
        <w:rPr>
          <w:rFonts w:ascii="Bookman Old Style" w:hAnsi="Bookman Old Style"/>
          <w:lang w:val="es-ES"/>
        </w:rPr>
        <w:tab/>
      </w:r>
      <w:r w:rsidR="00E03CEE">
        <w:rPr>
          <w:rFonts w:ascii="Bookman Old Style" w:hAnsi="Bookman Old Style"/>
        </w:rPr>
        <w:t>p</w:t>
      </w:r>
      <w:r w:rsidRPr="002A7068">
        <w:rPr>
          <w:rFonts w:ascii="Bookman Old Style" w:hAnsi="Bookman Old Style"/>
          <w:lang w:val="es-ES"/>
        </w:rPr>
        <w:t xml:space="preserve">engembangan resapan air, penetapan daerah sempadan sungai, </w:t>
      </w:r>
      <w:r>
        <w:rPr>
          <w:rFonts w:ascii="Bookman Old Style" w:hAnsi="Bookman Old Style"/>
          <w:lang w:val="es-ES"/>
        </w:rPr>
        <w:t xml:space="preserve">situ; </w:t>
      </w:r>
      <w:r w:rsidRPr="002A7068">
        <w:rPr>
          <w:rFonts w:ascii="Bookman Old Style" w:hAnsi="Bookman Old Style"/>
          <w:lang w:val="es-ES"/>
        </w:rPr>
        <w:t>dan</w:t>
      </w:r>
    </w:p>
    <w:p w:rsidR="00561F94" w:rsidRPr="002A7068" w:rsidRDefault="00561F94" w:rsidP="00561F94">
      <w:pPr>
        <w:tabs>
          <w:tab w:val="left" w:pos="540"/>
          <w:tab w:val="left" w:pos="900"/>
          <w:tab w:val="left" w:pos="1980"/>
          <w:tab w:val="left" w:pos="2160"/>
          <w:tab w:val="left" w:pos="3060"/>
        </w:tabs>
        <w:spacing w:line="360" w:lineRule="auto"/>
        <w:ind w:left="900" w:hanging="900"/>
        <w:jc w:val="both"/>
        <w:rPr>
          <w:rFonts w:ascii="Bookman Old Style" w:hAnsi="Bookman Old Style"/>
          <w:lang w:val="es-ES"/>
        </w:rPr>
      </w:pPr>
      <w:r>
        <w:rPr>
          <w:rFonts w:ascii="Bookman Old Style" w:hAnsi="Bookman Old Style"/>
          <w:lang w:val="es-ES"/>
        </w:rPr>
        <w:tab/>
        <w:t>e.</w:t>
      </w:r>
      <w:r>
        <w:rPr>
          <w:rFonts w:ascii="Bookman Old Style" w:hAnsi="Bookman Old Style"/>
          <w:lang w:val="es-ES"/>
        </w:rPr>
        <w:tab/>
      </w:r>
      <w:r w:rsidR="00E03CEE">
        <w:rPr>
          <w:rFonts w:ascii="Bookman Old Style" w:hAnsi="Bookman Old Style"/>
        </w:rPr>
        <w:t>p</w:t>
      </w:r>
      <w:r w:rsidRPr="002A7068">
        <w:rPr>
          <w:rFonts w:ascii="Bookman Old Style" w:hAnsi="Bookman Old Style"/>
          <w:lang w:val="es-ES"/>
        </w:rPr>
        <w:t xml:space="preserve">enyediaan ruang terbuka hijau paling sedikit 30% </w:t>
      </w:r>
      <w:r w:rsidR="00581E1D">
        <w:rPr>
          <w:rFonts w:ascii="Bookman Old Style" w:hAnsi="Bookman Old Style"/>
          <w:lang w:val="es-ES"/>
        </w:rPr>
        <w:t xml:space="preserve">(tiga puluh persen) </w:t>
      </w:r>
      <w:r w:rsidRPr="002A7068">
        <w:rPr>
          <w:rFonts w:ascii="Bookman Old Style" w:hAnsi="Bookman Old Style"/>
          <w:lang w:val="es-ES"/>
        </w:rPr>
        <w:t xml:space="preserve">dari luas wilayah </w:t>
      </w:r>
      <w:r>
        <w:rPr>
          <w:rFonts w:ascii="Bookman Old Style" w:hAnsi="Bookman Old Style"/>
          <w:lang w:val="es-ES"/>
        </w:rPr>
        <w:t>Kota Tangerang Selatan sebagaimana ditegaskan dalam RTRW.</w:t>
      </w:r>
    </w:p>
    <w:p w:rsidR="00561F94"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b/>
          <w:lang w:val="es-ES"/>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es-ES"/>
        </w:rPr>
      </w:pPr>
      <w:r w:rsidRPr="00581E1D">
        <w:rPr>
          <w:rFonts w:ascii="Bookman Old Style" w:hAnsi="Bookman Old Style"/>
          <w:lang w:val="es-ES"/>
        </w:rPr>
        <w:t>Pasal 10</w:t>
      </w:r>
    </w:p>
    <w:p w:rsidR="00561F94" w:rsidRPr="002A7068" w:rsidRDefault="00561F94" w:rsidP="004F2AE6">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Seti</w:t>
      </w:r>
      <w:r w:rsidR="00A620AC">
        <w:rPr>
          <w:rFonts w:ascii="Bookman Old Style" w:hAnsi="Bookman Old Style"/>
          <w:lang w:val="es-ES"/>
        </w:rPr>
        <w:t>ap penanggung jawab usaha dan/</w:t>
      </w:r>
      <w:r w:rsidRPr="002A7068">
        <w:rPr>
          <w:rFonts w:ascii="Bookman Old Style" w:hAnsi="Bookman Old Style"/>
          <w:lang w:val="es-ES"/>
        </w:rPr>
        <w:t xml:space="preserve">atau kegiatan yang mengakibatkan kerusakan lingkungan hidup wajib mentaati kriteria baku kerusakan </w:t>
      </w:r>
      <w:r w:rsidR="00FE4980">
        <w:rPr>
          <w:rFonts w:ascii="Bookman Old Style" w:hAnsi="Bookman Old Style"/>
          <w:lang w:val="es-ES"/>
        </w:rPr>
        <w:t>Lingkungan Hidup</w:t>
      </w:r>
      <w:r>
        <w:rPr>
          <w:rFonts w:ascii="Bookman Old Style" w:hAnsi="Bookman Old Style"/>
          <w:lang w:val="es-ES"/>
        </w:rPr>
        <w:t>.</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 xml:space="preserve">Kriteria baku kerusakan lingkungan hidup sebagaimana dimaksud pada ayat (1) sesuai dengan ketentuan </w:t>
      </w:r>
      <w:r w:rsidR="00FE4980" w:rsidRPr="002A7068">
        <w:rPr>
          <w:rFonts w:ascii="Bookman Old Style" w:hAnsi="Bookman Old Style"/>
          <w:lang w:val="es-ES"/>
        </w:rPr>
        <w:t>Peraturan Perundang-Undangan</w:t>
      </w:r>
      <w:r w:rsidRPr="002A7068">
        <w:rPr>
          <w:rFonts w:ascii="Bookman Old Style" w:hAnsi="Bookman Old Style"/>
          <w:lang w:val="es-ES"/>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es-ES"/>
        </w:rPr>
      </w:pPr>
    </w:p>
    <w:p w:rsidR="00581E1D" w:rsidRDefault="00581E1D"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es-ES"/>
        </w:rPr>
      </w:pPr>
    </w:p>
    <w:p w:rsidR="002C519F" w:rsidRDefault="002C519F"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es-ES"/>
        </w:rPr>
      </w:pPr>
    </w:p>
    <w:p w:rsidR="00561F94" w:rsidRPr="00581E1D" w:rsidRDefault="00561F94" w:rsidP="005C362A">
      <w:pPr>
        <w:tabs>
          <w:tab w:val="left" w:pos="540"/>
          <w:tab w:val="left" w:pos="900"/>
          <w:tab w:val="left" w:pos="1980"/>
          <w:tab w:val="left" w:pos="2160"/>
          <w:tab w:val="left" w:pos="3060"/>
        </w:tabs>
        <w:spacing w:line="360" w:lineRule="auto"/>
        <w:ind w:left="540" w:hanging="540"/>
        <w:jc w:val="center"/>
        <w:rPr>
          <w:rFonts w:ascii="Bookman Old Style" w:hAnsi="Bookman Old Style"/>
          <w:lang w:val="es-ES"/>
        </w:rPr>
      </w:pPr>
      <w:r w:rsidRPr="00581E1D">
        <w:rPr>
          <w:rFonts w:ascii="Bookman Old Style" w:hAnsi="Bookman Old Style"/>
          <w:lang w:val="es-ES"/>
        </w:rPr>
        <w:t>Bagian Kedua</w:t>
      </w:r>
    </w:p>
    <w:p w:rsidR="00561F94" w:rsidRPr="00581E1D" w:rsidRDefault="00561F94" w:rsidP="005C362A">
      <w:pPr>
        <w:tabs>
          <w:tab w:val="left" w:pos="540"/>
          <w:tab w:val="left" w:pos="900"/>
          <w:tab w:val="left" w:pos="1980"/>
          <w:tab w:val="left" w:pos="2160"/>
          <w:tab w:val="left" w:pos="3060"/>
        </w:tabs>
        <w:spacing w:line="360" w:lineRule="auto"/>
        <w:ind w:left="540" w:hanging="540"/>
        <w:jc w:val="center"/>
        <w:rPr>
          <w:rFonts w:ascii="Bookman Old Style" w:hAnsi="Bookman Old Style"/>
          <w:lang w:val="es-ES"/>
        </w:rPr>
      </w:pPr>
      <w:r w:rsidRPr="00581E1D">
        <w:rPr>
          <w:rFonts w:ascii="Bookman Old Style" w:hAnsi="Bookman Old Style"/>
          <w:lang w:val="es-ES"/>
        </w:rPr>
        <w:t>Penanggulangan</w:t>
      </w:r>
    </w:p>
    <w:p w:rsidR="00561F94" w:rsidRPr="00581E1D" w:rsidRDefault="00561F94" w:rsidP="005C362A">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r w:rsidRPr="00581E1D">
        <w:rPr>
          <w:rFonts w:ascii="Bookman Old Style" w:hAnsi="Bookman Old Style"/>
          <w:lang w:val="es-ES"/>
        </w:rPr>
        <w:t>Pasal 11</w:t>
      </w:r>
    </w:p>
    <w:p w:rsidR="00561F94" w:rsidRPr="002A7068" w:rsidRDefault="00561F94" w:rsidP="005C362A">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Setiap penanggungjawab usaha dan/atau kegiatan yang mengakibatkan kerusakan lingkungan hidup wajib melakukan penanggulangan kerusakan lingkungan hidup.</w:t>
      </w:r>
    </w:p>
    <w:p w:rsidR="00561F94" w:rsidRPr="002A7068" w:rsidRDefault="00561F94" w:rsidP="005C362A">
      <w:pPr>
        <w:tabs>
          <w:tab w:val="left" w:pos="540"/>
          <w:tab w:val="left" w:pos="900"/>
          <w:tab w:val="left" w:pos="1980"/>
          <w:tab w:val="left" w:pos="2160"/>
          <w:tab w:val="left" w:pos="3060"/>
        </w:tabs>
        <w:spacing w:line="360" w:lineRule="auto"/>
        <w:ind w:left="540" w:hanging="540"/>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 xml:space="preserve">Penanggulangan kerusakan lingkungan hidup sebagaimana dimaksud pada ayat (1) dilakukan melalui kegiatan </w:t>
      </w:r>
      <w:r>
        <w:rPr>
          <w:rFonts w:ascii="Bookman Old Style" w:hAnsi="Bookman Old Style"/>
        </w:rPr>
        <w:t>p</w:t>
      </w:r>
      <w:r w:rsidRPr="002A7068">
        <w:rPr>
          <w:rFonts w:ascii="Bookman Old Style" w:hAnsi="Bookman Old Style"/>
          <w:lang w:val="es-ES"/>
        </w:rPr>
        <w:t>enghentian sementara</w:t>
      </w:r>
      <w:r>
        <w:rPr>
          <w:rFonts w:ascii="Bookman Old Style" w:hAnsi="Bookman Old Style"/>
          <w:lang w:val="es-ES"/>
        </w:rPr>
        <w:t>,</w:t>
      </w:r>
      <w:r w:rsidRPr="002A7068">
        <w:rPr>
          <w:rFonts w:ascii="Bookman Old Style" w:hAnsi="Bookman Old Style"/>
          <w:lang w:val="es-ES"/>
        </w:rPr>
        <w:t xml:space="preserve"> sebagian atau seluruh sumber dampak yang mengakibat</w:t>
      </w:r>
      <w:r>
        <w:rPr>
          <w:rFonts w:ascii="Bookman Old Style" w:hAnsi="Bookman Old Style"/>
          <w:lang w:val="es-ES"/>
        </w:rPr>
        <w:t>kan kerusakan lingkungan hidup.</w:t>
      </w:r>
    </w:p>
    <w:p w:rsidR="00561F94" w:rsidRDefault="00561F94" w:rsidP="00C22700">
      <w:pPr>
        <w:tabs>
          <w:tab w:val="left" w:pos="540"/>
          <w:tab w:val="left" w:pos="4102"/>
        </w:tabs>
        <w:ind w:left="902" w:hanging="902"/>
        <w:jc w:val="both"/>
        <w:rPr>
          <w:rFonts w:ascii="Bookman Old Style" w:hAnsi="Bookman Old Style"/>
          <w:lang w:val="es-ES"/>
        </w:rPr>
      </w:pPr>
      <w:r>
        <w:rPr>
          <w:rFonts w:ascii="Bookman Old Style" w:hAnsi="Bookman Old Style"/>
          <w:lang w:val="es-ES"/>
        </w:rPr>
        <w:tab/>
      </w:r>
      <w:r w:rsidR="00C22700">
        <w:rPr>
          <w:rFonts w:ascii="Bookman Old Style" w:hAnsi="Bookman Old Style"/>
          <w:lang w:val="es-ES"/>
        </w:rPr>
        <w:tab/>
      </w:r>
      <w:r w:rsidR="00C22700">
        <w:rPr>
          <w:rFonts w:ascii="Bookman Old Style" w:hAnsi="Bookman Old Style"/>
          <w:lang w:val="es-ES"/>
        </w:rPr>
        <w:tab/>
      </w:r>
    </w:p>
    <w:p w:rsidR="00561F94" w:rsidRPr="00581E1D" w:rsidRDefault="00561F94" w:rsidP="005C362A">
      <w:pPr>
        <w:tabs>
          <w:tab w:val="left" w:pos="540"/>
          <w:tab w:val="left" w:pos="900"/>
          <w:tab w:val="left" w:pos="1980"/>
          <w:tab w:val="left" w:pos="2160"/>
          <w:tab w:val="left" w:pos="3060"/>
        </w:tabs>
        <w:spacing w:line="360" w:lineRule="auto"/>
        <w:ind w:left="540" w:hanging="540"/>
        <w:jc w:val="center"/>
        <w:rPr>
          <w:rFonts w:ascii="Bookman Old Style" w:hAnsi="Bookman Old Style"/>
          <w:lang w:val="es-ES"/>
        </w:rPr>
      </w:pPr>
      <w:r w:rsidRPr="00581E1D">
        <w:rPr>
          <w:rFonts w:ascii="Bookman Old Style" w:hAnsi="Bookman Old Style"/>
          <w:lang w:val="es-ES"/>
        </w:rPr>
        <w:t>Bagian Ketiga</w:t>
      </w:r>
    </w:p>
    <w:p w:rsidR="00561F94" w:rsidRPr="00581E1D" w:rsidRDefault="00561F94" w:rsidP="005C362A">
      <w:pPr>
        <w:tabs>
          <w:tab w:val="left" w:pos="540"/>
          <w:tab w:val="left" w:pos="900"/>
          <w:tab w:val="left" w:pos="1980"/>
          <w:tab w:val="left" w:pos="2160"/>
          <w:tab w:val="left" w:pos="3060"/>
        </w:tabs>
        <w:spacing w:line="360" w:lineRule="auto"/>
        <w:ind w:left="540" w:hanging="540"/>
        <w:jc w:val="center"/>
        <w:rPr>
          <w:rFonts w:ascii="Bookman Old Style" w:hAnsi="Bookman Old Style"/>
          <w:lang w:val="es-ES"/>
        </w:rPr>
      </w:pPr>
      <w:r w:rsidRPr="00581E1D">
        <w:rPr>
          <w:rFonts w:ascii="Bookman Old Style" w:hAnsi="Bookman Old Style"/>
          <w:lang w:val="es-ES"/>
        </w:rPr>
        <w:t>Pemulihan</w:t>
      </w:r>
    </w:p>
    <w:p w:rsidR="00561F94" w:rsidRPr="00581E1D" w:rsidRDefault="00561F94" w:rsidP="005C362A">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r w:rsidRPr="00581E1D">
        <w:rPr>
          <w:rFonts w:ascii="Bookman Old Style" w:hAnsi="Bookman Old Style"/>
          <w:lang w:val="es-ES"/>
        </w:rPr>
        <w:t>Pasal 12</w:t>
      </w:r>
    </w:p>
    <w:p w:rsidR="00561F94" w:rsidRPr="002A7068" w:rsidRDefault="00561F94" w:rsidP="00DC6F76">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Setiap penanggung jawab usaha dan/atau kegiatan yang mengakibatkan kerusakan lingkungan hidup wajib melakukan pemulihan kerusakan lingkungan hidup;</w:t>
      </w:r>
    </w:p>
    <w:p w:rsidR="00561F94" w:rsidRPr="002A7068" w:rsidRDefault="00561F94" w:rsidP="00DC6F76">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Pemulihan kerusakan lingkungan hidup sebagaimana dimaksud pada ayat (1) dilakukan melalui kegiatan:</w:t>
      </w:r>
    </w:p>
    <w:p w:rsidR="00561F94" w:rsidRDefault="00561F94" w:rsidP="00DC6F76">
      <w:pPr>
        <w:numPr>
          <w:ilvl w:val="0"/>
          <w:numId w:val="22"/>
        </w:numPr>
        <w:spacing w:line="360" w:lineRule="auto"/>
        <w:ind w:left="1083" w:hanging="272"/>
        <w:jc w:val="both"/>
        <w:rPr>
          <w:rFonts w:ascii="Bookman Old Style" w:hAnsi="Bookman Old Style"/>
          <w:lang w:val="id-ID"/>
        </w:rPr>
      </w:pPr>
      <w:r>
        <w:rPr>
          <w:rFonts w:ascii="Bookman Old Style" w:hAnsi="Bookman Old Style"/>
          <w:lang w:val="es-ES"/>
        </w:rPr>
        <w:t>Rehabilitasi</w:t>
      </w:r>
      <w:r>
        <w:rPr>
          <w:rFonts w:ascii="Bookman Old Style" w:hAnsi="Bookman Old Style"/>
          <w:lang w:val="id-ID"/>
        </w:rPr>
        <w:t xml:space="preserve"> </w:t>
      </w:r>
      <w:r>
        <w:rPr>
          <w:rFonts w:ascii="Bookman Old Style" w:hAnsi="Bookman Old Style"/>
          <w:lang w:val="es-ES"/>
        </w:rPr>
        <w:t>dan</w:t>
      </w:r>
      <w:r>
        <w:rPr>
          <w:rFonts w:ascii="Bookman Old Style" w:hAnsi="Bookman Old Style"/>
          <w:lang w:val="id-ID"/>
        </w:rPr>
        <w:t xml:space="preserve"> </w:t>
      </w:r>
      <w:r w:rsidRPr="002A7068">
        <w:rPr>
          <w:rFonts w:ascii="Bookman Old Style" w:hAnsi="Bookman Old Style"/>
          <w:lang w:val="es-ES"/>
        </w:rPr>
        <w:t>atau reboisasi terhadap media li</w:t>
      </w:r>
      <w:r>
        <w:rPr>
          <w:rFonts w:ascii="Bookman Old Style" w:hAnsi="Bookman Old Style"/>
          <w:lang w:val="es-ES"/>
        </w:rPr>
        <w:t>ngkungan hidup yang rusak; dan</w:t>
      </w:r>
    </w:p>
    <w:p w:rsidR="00561F94" w:rsidRPr="002A7068" w:rsidRDefault="00561F94" w:rsidP="00DC6F76">
      <w:pPr>
        <w:numPr>
          <w:ilvl w:val="0"/>
          <w:numId w:val="22"/>
        </w:numPr>
        <w:spacing w:line="360" w:lineRule="auto"/>
        <w:ind w:left="1083" w:hanging="272"/>
        <w:jc w:val="both"/>
        <w:rPr>
          <w:rFonts w:ascii="Bookman Old Style" w:hAnsi="Bookman Old Style"/>
          <w:lang w:val="es-ES"/>
        </w:rPr>
      </w:pPr>
      <w:r>
        <w:rPr>
          <w:rFonts w:ascii="Bookman Old Style" w:hAnsi="Bookman Old Style"/>
          <w:lang w:val="es-ES"/>
        </w:rPr>
        <w:t xml:space="preserve">Relokasi usaha </w:t>
      </w:r>
      <w:r w:rsidRPr="00E965AD">
        <w:rPr>
          <w:rFonts w:ascii="Bookman Old Style" w:hAnsi="Bookman Old Style"/>
          <w:lang w:val="es-ES"/>
        </w:rPr>
        <w:t>terhadap</w:t>
      </w:r>
      <w:r w:rsidRPr="00F203AB">
        <w:rPr>
          <w:rFonts w:ascii="Bookman Old Style" w:hAnsi="Bookman Old Style"/>
          <w:color w:val="00B050"/>
          <w:lang w:val="es-ES"/>
        </w:rPr>
        <w:t xml:space="preserve"> </w:t>
      </w:r>
      <w:r w:rsidRPr="002A7068">
        <w:rPr>
          <w:rFonts w:ascii="Bookman Old Style" w:hAnsi="Bookman Old Style"/>
          <w:lang w:val="es-ES"/>
        </w:rPr>
        <w:t xml:space="preserve">kegiatan yang menimbulkan kerusakan </w:t>
      </w:r>
      <w:r w:rsidR="00FE4980" w:rsidRPr="002A7068">
        <w:rPr>
          <w:rFonts w:ascii="Bookman Old Style" w:hAnsi="Bookman Old Style"/>
          <w:lang w:val="es-ES"/>
        </w:rPr>
        <w:t>Lingkungan Hidup</w:t>
      </w:r>
      <w:r w:rsidRPr="002A7068">
        <w:rPr>
          <w:rFonts w:ascii="Bookman Old Style" w:hAnsi="Bookman Old Style"/>
          <w:lang w:val="es-ES"/>
        </w:rPr>
        <w:t>.</w:t>
      </w:r>
    </w:p>
    <w:p w:rsidR="00561F94" w:rsidRPr="00581E1D" w:rsidRDefault="00561F94" w:rsidP="005C362A">
      <w:pPr>
        <w:tabs>
          <w:tab w:val="left" w:pos="540"/>
          <w:tab w:val="left" w:pos="900"/>
          <w:tab w:val="left" w:pos="1980"/>
          <w:tab w:val="left" w:pos="2160"/>
          <w:tab w:val="left" w:pos="3060"/>
        </w:tabs>
        <w:spacing w:line="360" w:lineRule="auto"/>
        <w:ind w:left="539" w:hanging="539"/>
        <w:jc w:val="center"/>
        <w:rPr>
          <w:rFonts w:ascii="Bookman Old Style" w:hAnsi="Bookman Old Style"/>
          <w:lang w:val="id-ID"/>
        </w:rPr>
      </w:pPr>
      <w:r w:rsidRPr="00581E1D">
        <w:rPr>
          <w:rFonts w:ascii="Bookman Old Style" w:hAnsi="Bookman Old Style"/>
          <w:lang w:val="es-ES"/>
        </w:rPr>
        <w:t>Pasal 13</w:t>
      </w:r>
    </w:p>
    <w:p w:rsidR="00561F94" w:rsidRPr="002A7068" w:rsidRDefault="00561F94" w:rsidP="00561F94">
      <w:pPr>
        <w:tabs>
          <w:tab w:val="left" w:pos="540"/>
          <w:tab w:val="left" w:pos="900"/>
          <w:tab w:val="left" w:pos="1980"/>
          <w:tab w:val="left" w:pos="2160"/>
          <w:tab w:val="left" w:pos="3060"/>
        </w:tabs>
        <w:spacing w:line="360" w:lineRule="auto"/>
        <w:jc w:val="both"/>
        <w:rPr>
          <w:rFonts w:ascii="Bookman Old Style" w:hAnsi="Bookman Old Style"/>
          <w:lang w:val="es-ES"/>
        </w:rPr>
      </w:pPr>
      <w:r w:rsidRPr="002A7068">
        <w:rPr>
          <w:rFonts w:ascii="Bookman Old Style" w:hAnsi="Bookman Old Style"/>
          <w:lang w:val="es-ES"/>
        </w:rPr>
        <w:t xml:space="preserve">Ketentuan lebih lanjut mengenai pengendalian kerusakan lingkungan hidup sebagaimana dimaksud dalam Pasal </w:t>
      </w:r>
      <w:r>
        <w:rPr>
          <w:rFonts w:ascii="Bookman Old Style" w:hAnsi="Bookman Old Style"/>
          <w:lang w:val="es-ES"/>
        </w:rPr>
        <w:t>9</w:t>
      </w:r>
      <w:r w:rsidR="00593520">
        <w:rPr>
          <w:rFonts w:ascii="Bookman Old Style" w:hAnsi="Bookman Old Style"/>
          <w:lang w:val="es-ES"/>
        </w:rPr>
        <w:t>, Pasal 10, Pasal 11 dan</w:t>
      </w:r>
      <w:r w:rsidRPr="002A7068">
        <w:rPr>
          <w:rFonts w:ascii="Bookman Old Style" w:hAnsi="Bookman Old Style"/>
          <w:lang w:val="es-ES"/>
        </w:rPr>
        <w:t xml:space="preserve"> Pasal 1</w:t>
      </w:r>
      <w:r>
        <w:rPr>
          <w:rFonts w:ascii="Bookman Old Style" w:hAnsi="Bookman Old Style"/>
          <w:lang w:val="es-ES"/>
        </w:rPr>
        <w:t>2</w:t>
      </w:r>
      <w:r w:rsidRPr="002A7068">
        <w:rPr>
          <w:rFonts w:ascii="Bookman Old Style" w:hAnsi="Bookman Old Style"/>
          <w:lang w:val="es-ES"/>
        </w:rPr>
        <w:t xml:space="preserve"> diatur dengan </w:t>
      </w:r>
      <w:r>
        <w:rPr>
          <w:rFonts w:ascii="Bookman Old Style" w:hAnsi="Bookman Old Style"/>
          <w:lang w:val="es-ES"/>
        </w:rPr>
        <w:t>Peraturan Walikota</w:t>
      </w:r>
      <w:r w:rsidRPr="002A7068">
        <w:rPr>
          <w:rFonts w:ascii="Bookman Old Style" w:hAnsi="Bookman Old Style"/>
          <w:lang w:val="es-ES"/>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p>
    <w:p w:rsidR="00561F94" w:rsidRPr="00581E1D" w:rsidRDefault="00561F94" w:rsidP="00C22700">
      <w:pPr>
        <w:tabs>
          <w:tab w:val="left" w:pos="540"/>
          <w:tab w:val="left" w:pos="900"/>
          <w:tab w:val="left" w:pos="1980"/>
          <w:tab w:val="left" w:pos="2160"/>
          <w:tab w:val="left" w:pos="3060"/>
        </w:tabs>
        <w:spacing w:line="360" w:lineRule="auto"/>
        <w:ind w:left="539" w:hanging="539"/>
        <w:jc w:val="center"/>
        <w:rPr>
          <w:rFonts w:ascii="Bookman Old Style" w:hAnsi="Bookman Old Style"/>
        </w:rPr>
      </w:pPr>
      <w:r w:rsidRPr="00581E1D">
        <w:rPr>
          <w:rFonts w:ascii="Bookman Old Style" w:hAnsi="Bookman Old Style"/>
        </w:rPr>
        <w:t>BAB VI</w:t>
      </w:r>
    </w:p>
    <w:p w:rsidR="00561F94" w:rsidRPr="00581E1D" w:rsidRDefault="00561F94" w:rsidP="00C22700">
      <w:pPr>
        <w:tabs>
          <w:tab w:val="left" w:pos="540"/>
          <w:tab w:val="left" w:pos="900"/>
          <w:tab w:val="left" w:pos="1440"/>
          <w:tab w:val="left" w:pos="2700"/>
          <w:tab w:val="left" w:pos="3060"/>
        </w:tabs>
        <w:spacing w:line="360" w:lineRule="auto"/>
        <w:ind w:left="539" w:hanging="539"/>
        <w:jc w:val="center"/>
        <w:rPr>
          <w:rFonts w:ascii="Bookman Old Style" w:hAnsi="Bookman Old Style"/>
          <w:lang w:val="sv-SE"/>
        </w:rPr>
      </w:pPr>
      <w:r w:rsidRPr="00581E1D">
        <w:rPr>
          <w:rFonts w:ascii="Bookman Old Style" w:hAnsi="Bookman Old Style"/>
        </w:rPr>
        <w:t>PENGENDALIAN PENCEMARAN AIR</w:t>
      </w:r>
    </w:p>
    <w:p w:rsidR="00561F94" w:rsidRPr="00581E1D" w:rsidRDefault="00561F94" w:rsidP="00C22700">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r w:rsidRPr="00581E1D">
        <w:rPr>
          <w:rFonts w:ascii="Bookman Old Style" w:hAnsi="Bookman Old Style"/>
          <w:lang w:val="es-ES"/>
        </w:rPr>
        <w:t>Bagian Kesatu</w:t>
      </w:r>
    </w:p>
    <w:p w:rsidR="00561F94" w:rsidRPr="00581E1D" w:rsidRDefault="00561F94" w:rsidP="00C22700">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r w:rsidRPr="00581E1D">
        <w:rPr>
          <w:rFonts w:ascii="Bookman Old Style" w:hAnsi="Bookman Old Style"/>
          <w:lang w:val="es-ES"/>
        </w:rPr>
        <w:t>Pencegahan</w:t>
      </w:r>
    </w:p>
    <w:p w:rsidR="00561F94" w:rsidRPr="00581E1D" w:rsidRDefault="00561F94" w:rsidP="00C22700">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r w:rsidRPr="00581E1D">
        <w:rPr>
          <w:rFonts w:ascii="Bookman Old Style" w:hAnsi="Bookman Old Style"/>
          <w:lang w:val="es-ES"/>
        </w:rPr>
        <w:t>Pasal 14</w:t>
      </w:r>
    </w:p>
    <w:p w:rsidR="00561F94" w:rsidRPr="002A7068" w:rsidRDefault="00561F94" w:rsidP="00561F94">
      <w:pPr>
        <w:tabs>
          <w:tab w:val="left" w:pos="900"/>
          <w:tab w:val="left" w:pos="1980"/>
          <w:tab w:val="left" w:pos="2160"/>
          <w:tab w:val="left" w:pos="3060"/>
        </w:tabs>
        <w:spacing w:line="360" w:lineRule="auto"/>
        <w:jc w:val="both"/>
        <w:rPr>
          <w:rFonts w:ascii="Bookman Old Style" w:hAnsi="Bookman Old Style"/>
          <w:lang w:val="es-ES"/>
        </w:rPr>
      </w:pPr>
      <w:r w:rsidRPr="002A7068">
        <w:rPr>
          <w:rFonts w:ascii="Bookman Old Style" w:hAnsi="Bookman Old Style"/>
          <w:lang w:val="es-ES"/>
        </w:rPr>
        <w:t xml:space="preserve">Pencegahan </w:t>
      </w:r>
      <w:r w:rsidR="0056627B" w:rsidRPr="002A7068">
        <w:rPr>
          <w:rFonts w:ascii="Bookman Old Style" w:hAnsi="Bookman Old Style"/>
          <w:lang w:val="es-ES"/>
        </w:rPr>
        <w:t xml:space="preserve">Pencemaran Air </w:t>
      </w:r>
      <w:r w:rsidRPr="002A7068">
        <w:rPr>
          <w:rFonts w:ascii="Bookman Old Style" w:hAnsi="Bookman Old Style"/>
          <w:lang w:val="es-ES"/>
        </w:rPr>
        <w:t>pada sumber</w:t>
      </w:r>
      <w:r>
        <w:rPr>
          <w:rFonts w:ascii="Bookman Old Style" w:hAnsi="Bookman Old Style"/>
          <w:lang w:val="es-ES"/>
        </w:rPr>
        <w:t xml:space="preserve"> air dilakukan melalui kegiatan</w:t>
      </w:r>
      <w:r w:rsidRPr="002A7068">
        <w:rPr>
          <w:rFonts w:ascii="Bookman Old Style" w:hAnsi="Bookman Old Style"/>
          <w:lang w:val="es-ES"/>
        </w:rPr>
        <w:t>:</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Pr>
          <w:rFonts w:ascii="Bookman Old Style" w:hAnsi="Bookman Old Style"/>
          <w:lang w:val="es-ES"/>
        </w:rPr>
        <w:t>a.</w:t>
      </w:r>
      <w:r>
        <w:rPr>
          <w:rFonts w:ascii="Bookman Old Style" w:hAnsi="Bookman Old Style"/>
          <w:lang w:val="es-ES"/>
        </w:rPr>
        <w:tab/>
      </w:r>
      <w:r>
        <w:rPr>
          <w:rFonts w:ascii="Bookman Old Style" w:hAnsi="Bookman Old Style"/>
          <w:lang w:val="id-ID"/>
        </w:rPr>
        <w:t>P</w:t>
      </w:r>
      <w:r w:rsidRPr="002A7068">
        <w:rPr>
          <w:rFonts w:ascii="Bookman Old Style" w:hAnsi="Bookman Old Style"/>
          <w:lang w:val="es-ES"/>
        </w:rPr>
        <w:t xml:space="preserve">enetapan kelas air pada sumber air yang berada dalam wilayah </w:t>
      </w:r>
      <w:r w:rsidR="004028DD">
        <w:rPr>
          <w:rFonts w:ascii="Bookman Old Style" w:hAnsi="Bookman Old Style"/>
          <w:lang w:val="es-ES"/>
        </w:rPr>
        <w:t>Daerah</w:t>
      </w:r>
      <w:r w:rsidRPr="002A7068">
        <w:rPr>
          <w:rFonts w:ascii="Bookman Old Style" w:hAnsi="Bookman Old Style"/>
          <w:lang w:val="es-ES"/>
        </w:rPr>
        <w:t>;</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Pr>
          <w:rFonts w:ascii="Bookman Old Style" w:hAnsi="Bookman Old Style"/>
          <w:lang w:val="es-ES"/>
        </w:rPr>
        <w:t>b.</w:t>
      </w:r>
      <w:r>
        <w:rPr>
          <w:rFonts w:ascii="Bookman Old Style" w:hAnsi="Bookman Old Style"/>
          <w:lang w:val="es-ES"/>
        </w:rPr>
        <w:tab/>
      </w:r>
      <w:r>
        <w:rPr>
          <w:rFonts w:ascii="Bookman Old Style" w:hAnsi="Bookman Old Style"/>
          <w:lang w:val="id-ID"/>
        </w:rPr>
        <w:t>P</w:t>
      </w:r>
      <w:r w:rsidRPr="002A7068">
        <w:rPr>
          <w:rFonts w:ascii="Bookman Old Style" w:hAnsi="Bookman Old Style"/>
          <w:lang w:val="es-ES"/>
        </w:rPr>
        <w:t xml:space="preserve">enetapan daya tampung beban pencemaran air pada sumber air yang berada dalam wilayah </w:t>
      </w:r>
      <w:r w:rsidR="004028DD">
        <w:rPr>
          <w:rFonts w:ascii="Bookman Old Style" w:hAnsi="Bookman Old Style"/>
          <w:lang w:val="es-ES"/>
        </w:rPr>
        <w:t>Daerah</w:t>
      </w:r>
      <w:r w:rsidRPr="002A7068">
        <w:rPr>
          <w:rFonts w:ascii="Bookman Old Style" w:hAnsi="Bookman Old Style"/>
          <w:lang w:val="es-ES"/>
        </w:rPr>
        <w:t>;</w:t>
      </w:r>
    </w:p>
    <w:p w:rsidR="00561F94" w:rsidRPr="002A7068"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rPr>
      </w:pPr>
      <w:r>
        <w:rPr>
          <w:rFonts w:ascii="Bookman Old Style" w:hAnsi="Bookman Old Style"/>
        </w:rPr>
        <w:t>c.</w:t>
      </w:r>
      <w:r>
        <w:rPr>
          <w:rFonts w:ascii="Bookman Old Style" w:hAnsi="Bookman Old Style"/>
        </w:rPr>
        <w:tab/>
      </w:r>
      <w:r>
        <w:rPr>
          <w:rFonts w:ascii="Bookman Old Style" w:hAnsi="Bookman Old Style"/>
          <w:lang w:val="id-ID"/>
        </w:rPr>
        <w:t>I</w:t>
      </w:r>
      <w:r w:rsidRPr="002A7068">
        <w:rPr>
          <w:rFonts w:ascii="Bookman Old Style" w:hAnsi="Bookman Old Style"/>
        </w:rPr>
        <w:t>nventarisasi sumber</w:t>
      </w:r>
      <w:r>
        <w:rPr>
          <w:rFonts w:ascii="Bookman Old Style" w:hAnsi="Bookman Old Style"/>
        </w:rPr>
        <w:t xml:space="preserve"> pencemaran air pada sumber air</w:t>
      </w:r>
      <w:r w:rsidRPr="002A7068">
        <w:rPr>
          <w:rFonts w:ascii="Bookman Old Style" w:hAnsi="Bookman Old Style"/>
        </w:rPr>
        <w:t>;</w:t>
      </w:r>
    </w:p>
    <w:p w:rsidR="00561F94"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Pr>
          <w:rFonts w:ascii="Bookman Old Style" w:hAnsi="Bookman Old Style"/>
          <w:lang w:val="es-ES"/>
        </w:rPr>
        <w:t>d.</w:t>
      </w:r>
      <w:r>
        <w:rPr>
          <w:rFonts w:ascii="Bookman Old Style" w:hAnsi="Bookman Old Style"/>
          <w:lang w:val="es-ES"/>
        </w:rPr>
        <w:tab/>
      </w:r>
      <w:r>
        <w:rPr>
          <w:rFonts w:ascii="Bookman Old Style" w:hAnsi="Bookman Old Style"/>
          <w:lang w:val="id-ID"/>
        </w:rPr>
        <w:t>P</w:t>
      </w:r>
      <w:r w:rsidRPr="002A7068">
        <w:rPr>
          <w:rFonts w:ascii="Bookman Old Style" w:hAnsi="Bookman Old Style"/>
          <w:lang w:val="es-ES"/>
        </w:rPr>
        <w:t>enetapan perizinan dan pe</w:t>
      </w:r>
      <w:r>
        <w:rPr>
          <w:rFonts w:ascii="Bookman Old Style" w:hAnsi="Bookman Old Style"/>
          <w:lang w:val="es-ES"/>
        </w:rPr>
        <w:t>rsyaratan pembuangan air limbah;</w:t>
      </w:r>
    </w:p>
    <w:p w:rsidR="00561F94" w:rsidRPr="00F203AB"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color w:val="FF0000"/>
          <w:lang w:val="es-ES"/>
        </w:rPr>
      </w:pPr>
      <w:r>
        <w:rPr>
          <w:rFonts w:ascii="Bookman Old Style" w:hAnsi="Bookman Old Style"/>
          <w:lang w:val="es-ES"/>
        </w:rPr>
        <w:t>e.</w:t>
      </w:r>
      <w:r w:rsidRPr="00F203AB">
        <w:rPr>
          <w:rFonts w:ascii="Bookman Old Style" w:hAnsi="Bookman Old Style"/>
          <w:color w:val="FF0000"/>
          <w:lang w:val="es-ES"/>
        </w:rPr>
        <w:tab/>
      </w:r>
      <w:r w:rsidRPr="00F203AB">
        <w:rPr>
          <w:rFonts w:ascii="Bookman Old Style" w:hAnsi="Bookman Old Style"/>
          <w:lang w:val="id-ID"/>
        </w:rPr>
        <w:t>P</w:t>
      </w:r>
      <w:r w:rsidRPr="00F203AB">
        <w:rPr>
          <w:rFonts w:ascii="Bookman Old Style" w:hAnsi="Bookman Old Style"/>
          <w:lang w:val="es-ES"/>
        </w:rPr>
        <w:t>enetapan perizinan dan persyaratan pemanfaatan air limbah</w:t>
      </w:r>
      <w:r>
        <w:rPr>
          <w:rFonts w:ascii="Bookman Old Style" w:hAnsi="Bookman Old Style"/>
          <w:lang w:val="es-ES"/>
        </w:rPr>
        <w:t>;</w:t>
      </w:r>
    </w:p>
    <w:p w:rsidR="00561F94" w:rsidRDefault="00561F94" w:rsidP="002C519F">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Pr>
          <w:rFonts w:ascii="Bookman Old Style" w:hAnsi="Bookman Old Style"/>
          <w:lang w:val="es-ES"/>
        </w:rPr>
        <w:t>f.</w:t>
      </w:r>
      <w:r>
        <w:rPr>
          <w:rFonts w:ascii="Bookman Old Style" w:hAnsi="Bookman Old Style"/>
          <w:lang w:val="es-ES"/>
        </w:rPr>
        <w:tab/>
      </w:r>
      <w:r>
        <w:rPr>
          <w:rFonts w:ascii="Bookman Old Style" w:hAnsi="Bookman Old Style"/>
          <w:lang w:val="id-ID"/>
        </w:rPr>
        <w:t>P</w:t>
      </w:r>
      <w:r w:rsidRPr="002A7068">
        <w:rPr>
          <w:rFonts w:ascii="Bookman Old Style" w:hAnsi="Bookman Old Style"/>
          <w:lang w:val="es-ES"/>
        </w:rPr>
        <w:t xml:space="preserve">emantauan kualitas air pada sumber air yang berada dalam wilayah </w:t>
      </w:r>
      <w:r w:rsidR="004028DD">
        <w:rPr>
          <w:rFonts w:ascii="Bookman Old Style" w:hAnsi="Bookman Old Style"/>
          <w:lang w:val="es-ES"/>
        </w:rPr>
        <w:t>Daerah</w:t>
      </w:r>
      <w:r w:rsidRPr="002A7068">
        <w:rPr>
          <w:rFonts w:ascii="Bookman Old Style" w:hAnsi="Bookman Old Style"/>
          <w:lang w:val="es-ES"/>
        </w:rPr>
        <w:t>.</w:t>
      </w:r>
    </w:p>
    <w:p w:rsidR="002C519F" w:rsidRDefault="002C519F" w:rsidP="002C519F">
      <w:pPr>
        <w:tabs>
          <w:tab w:val="left" w:pos="540"/>
          <w:tab w:val="left" w:pos="900"/>
          <w:tab w:val="left" w:pos="1980"/>
          <w:tab w:val="left" w:pos="2160"/>
          <w:tab w:val="left" w:pos="3060"/>
        </w:tabs>
        <w:spacing w:line="360" w:lineRule="auto"/>
        <w:ind w:left="539" w:hanging="539"/>
        <w:jc w:val="center"/>
        <w:rPr>
          <w:rFonts w:ascii="Bookman Old Style" w:hAnsi="Bookman Old Style"/>
          <w:lang w:val="es-ES"/>
        </w:rPr>
      </w:pPr>
    </w:p>
    <w:p w:rsidR="00561F94" w:rsidRPr="00581E1D" w:rsidRDefault="00561F94" w:rsidP="002C519F">
      <w:pPr>
        <w:tabs>
          <w:tab w:val="left" w:pos="540"/>
          <w:tab w:val="left" w:pos="900"/>
          <w:tab w:val="left" w:pos="1980"/>
          <w:tab w:val="left" w:pos="2160"/>
          <w:tab w:val="left" w:pos="3060"/>
        </w:tabs>
        <w:spacing w:line="360" w:lineRule="auto"/>
        <w:ind w:left="539" w:hanging="539"/>
        <w:jc w:val="center"/>
        <w:rPr>
          <w:rFonts w:ascii="Bookman Old Style" w:hAnsi="Bookman Old Style"/>
          <w:lang w:val="id-ID"/>
        </w:rPr>
      </w:pPr>
      <w:r w:rsidRPr="00581E1D">
        <w:rPr>
          <w:rFonts w:ascii="Bookman Old Style" w:hAnsi="Bookman Old Style"/>
          <w:lang w:val="es-ES"/>
        </w:rPr>
        <w:t>Pasal 15</w:t>
      </w:r>
    </w:p>
    <w:p w:rsidR="00561F94" w:rsidRPr="002A7068"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 xml:space="preserve">Pemerintah </w:t>
      </w:r>
      <w:r>
        <w:rPr>
          <w:rFonts w:ascii="Bookman Old Style" w:hAnsi="Bookman Old Style"/>
          <w:lang w:val="es-ES"/>
        </w:rPr>
        <w:t>D</w:t>
      </w:r>
      <w:r w:rsidRPr="002A7068">
        <w:rPr>
          <w:rFonts w:ascii="Bookman Old Style" w:hAnsi="Bookman Old Style"/>
          <w:lang w:val="es-ES"/>
        </w:rPr>
        <w:t xml:space="preserve">aerah menetapkan kelas air pada sumber air yang berada dalam wilayah </w:t>
      </w:r>
      <w:r w:rsidR="004028DD">
        <w:rPr>
          <w:rFonts w:ascii="Bookman Old Style" w:hAnsi="Bookman Old Style"/>
          <w:lang w:val="es-ES"/>
        </w:rPr>
        <w:t>Daerah</w:t>
      </w:r>
      <w:r w:rsidRPr="002A7068">
        <w:rPr>
          <w:rFonts w:ascii="Bookman Old Style" w:hAnsi="Bookman Old Style"/>
          <w:lang w:val="es-ES"/>
        </w:rPr>
        <w:t xml:space="preserve"> sebagaimana dimaksud dalam Pasal 1</w:t>
      </w:r>
      <w:r>
        <w:rPr>
          <w:rFonts w:ascii="Bookman Old Style" w:hAnsi="Bookman Old Style"/>
          <w:lang w:val="es-ES"/>
        </w:rPr>
        <w:t>4</w:t>
      </w:r>
      <w:r w:rsidRPr="002A7068">
        <w:rPr>
          <w:rFonts w:ascii="Bookman Old Style" w:hAnsi="Bookman Old Style"/>
          <w:lang w:val="es-ES"/>
        </w:rPr>
        <w:t xml:space="preserve"> huruf a.</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 xml:space="preserve">Penetapan kelas air pada sumber air sebagaimana dimaksud pada ayat (1) dilaksanakan sesuai dengan ketentuan </w:t>
      </w:r>
      <w:r w:rsidR="00FE4980" w:rsidRPr="002A7068">
        <w:rPr>
          <w:rFonts w:ascii="Bookman Old Style" w:hAnsi="Bookman Old Style"/>
          <w:lang w:val="es-ES"/>
        </w:rPr>
        <w:t>Peraturan Perundang-Undangan</w:t>
      </w:r>
      <w:r w:rsidRPr="002A7068">
        <w:rPr>
          <w:rFonts w:ascii="Bookman Old Style" w:hAnsi="Bookman Old Style"/>
          <w:lang w:val="es-ES"/>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es-ES"/>
        </w:rPr>
      </w:pPr>
    </w:p>
    <w:p w:rsidR="00561F94" w:rsidRPr="00581E1D" w:rsidRDefault="00561F94" w:rsidP="00561F94">
      <w:pPr>
        <w:tabs>
          <w:tab w:val="left" w:pos="540"/>
          <w:tab w:val="left" w:pos="900"/>
          <w:tab w:val="left" w:pos="1980"/>
          <w:tab w:val="left" w:pos="2160"/>
          <w:tab w:val="left" w:pos="3060"/>
          <w:tab w:val="left" w:pos="3828"/>
        </w:tabs>
        <w:spacing w:line="360" w:lineRule="auto"/>
        <w:ind w:left="540" w:hanging="540"/>
        <w:jc w:val="center"/>
        <w:rPr>
          <w:rFonts w:ascii="Bookman Old Style" w:hAnsi="Bookman Old Style"/>
          <w:lang w:val="es-ES"/>
        </w:rPr>
      </w:pPr>
      <w:r w:rsidRPr="00581E1D">
        <w:rPr>
          <w:rFonts w:ascii="Bookman Old Style" w:hAnsi="Bookman Old Style"/>
          <w:lang w:val="es-ES"/>
        </w:rPr>
        <w:t>Pasal 16</w:t>
      </w:r>
    </w:p>
    <w:p w:rsidR="00561F94" w:rsidRPr="002A7068"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 xml:space="preserve">Pemerintah Daerah menetapkan daya tampung beban pencemaran air yang berada dalam wilayah </w:t>
      </w:r>
      <w:r w:rsidR="004028DD">
        <w:rPr>
          <w:rFonts w:ascii="Bookman Old Style" w:hAnsi="Bookman Old Style"/>
          <w:lang w:val="es-ES"/>
        </w:rPr>
        <w:t>Daerah</w:t>
      </w:r>
      <w:r w:rsidRPr="002A7068">
        <w:rPr>
          <w:rFonts w:ascii="Bookman Old Style" w:hAnsi="Bookman Old Style"/>
          <w:lang w:val="es-ES"/>
        </w:rPr>
        <w:t xml:space="preserve"> seb</w:t>
      </w:r>
      <w:r>
        <w:rPr>
          <w:rFonts w:ascii="Bookman Old Style" w:hAnsi="Bookman Old Style"/>
          <w:lang w:val="es-ES"/>
        </w:rPr>
        <w:t>agaimana dimaksud dalam Pasal 14</w:t>
      </w:r>
      <w:r w:rsidRPr="002A7068">
        <w:rPr>
          <w:rFonts w:ascii="Bookman Old Style" w:hAnsi="Bookman Old Style"/>
          <w:lang w:val="es-ES"/>
        </w:rPr>
        <w:t xml:space="preserve"> huruf b.</w:t>
      </w:r>
    </w:p>
    <w:p w:rsidR="00561F94"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Daya tampung beban pencemaran air sebagaimana dimaksud pada</w:t>
      </w:r>
      <w:r w:rsidR="006202AA">
        <w:rPr>
          <w:rFonts w:ascii="Bookman Old Style" w:hAnsi="Bookman Old Style"/>
          <w:lang w:val="es-ES"/>
        </w:rPr>
        <w:t xml:space="preserve">     </w:t>
      </w:r>
      <w:r w:rsidRPr="002A7068">
        <w:rPr>
          <w:rFonts w:ascii="Bookman Old Style" w:hAnsi="Bookman Old Style"/>
          <w:lang w:val="es-ES"/>
        </w:rPr>
        <w:t xml:space="preserve"> ayat (1) ditetapkan dengan memperhitungkan </w:t>
      </w:r>
      <w:r w:rsidRPr="00325FDF">
        <w:rPr>
          <w:rFonts w:ascii="Bookman Old Style" w:hAnsi="Bookman Old Style"/>
          <w:lang w:val="es-ES"/>
        </w:rPr>
        <w:t>daya tampung beban pencemar.</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es-ES"/>
        </w:rPr>
      </w:pPr>
      <w:r w:rsidRPr="002A7068">
        <w:rPr>
          <w:rFonts w:ascii="Bookman Old Style" w:hAnsi="Bookman Old Style"/>
          <w:lang w:val="es-ES"/>
        </w:rPr>
        <w:t>(3)</w:t>
      </w:r>
      <w:r w:rsidRPr="002A7068">
        <w:rPr>
          <w:rFonts w:ascii="Bookman Old Style" w:hAnsi="Bookman Old Style"/>
          <w:lang w:val="es-ES"/>
        </w:rPr>
        <w:tab/>
        <w:t>Daya tampung beban pencemaran air sebagaimana dimaksud p</w:t>
      </w:r>
      <w:r>
        <w:rPr>
          <w:rFonts w:ascii="Bookman Old Style" w:hAnsi="Bookman Old Style"/>
          <w:lang w:val="es-ES"/>
        </w:rPr>
        <w:t>ada ayat (1) dipergunakan untuk</w:t>
      </w:r>
      <w:r w:rsidRPr="002A7068">
        <w:rPr>
          <w:rFonts w:ascii="Bookman Old Style" w:hAnsi="Bookman Old Style"/>
          <w:lang w:val="es-ES"/>
        </w:rPr>
        <w:t>:</w:t>
      </w:r>
    </w:p>
    <w:p w:rsidR="00561F94" w:rsidRPr="00847893" w:rsidRDefault="00561F94" w:rsidP="001C6522">
      <w:pPr>
        <w:numPr>
          <w:ilvl w:val="0"/>
          <w:numId w:val="17"/>
        </w:numPr>
        <w:tabs>
          <w:tab w:val="left" w:pos="540"/>
          <w:tab w:val="left" w:pos="993"/>
          <w:tab w:val="left" w:pos="1980"/>
          <w:tab w:val="left" w:pos="2160"/>
          <w:tab w:val="left" w:pos="3060"/>
        </w:tabs>
        <w:spacing w:before="120" w:line="360" w:lineRule="auto"/>
        <w:ind w:left="993" w:hanging="426"/>
        <w:jc w:val="both"/>
        <w:rPr>
          <w:rFonts w:ascii="Bookman Old Style" w:hAnsi="Bookman Old Style"/>
        </w:rPr>
      </w:pPr>
      <w:r>
        <w:rPr>
          <w:rFonts w:ascii="Bookman Old Style" w:hAnsi="Bookman Old Style"/>
          <w:lang w:val="id-ID"/>
        </w:rPr>
        <w:t>P</w:t>
      </w:r>
      <w:r w:rsidRPr="002A7068">
        <w:rPr>
          <w:rFonts w:ascii="Bookman Old Style" w:hAnsi="Bookman Old Style"/>
        </w:rPr>
        <w:t xml:space="preserve">enetapan izin pembuangan air limbah ke </w:t>
      </w:r>
      <w:r>
        <w:rPr>
          <w:rFonts w:ascii="Bookman Old Style" w:hAnsi="Bookman Old Style"/>
        </w:rPr>
        <w:t xml:space="preserve">badan air, </w:t>
      </w:r>
      <w:r w:rsidRPr="002A7068">
        <w:rPr>
          <w:rFonts w:ascii="Bookman Old Style" w:hAnsi="Bookman Old Style"/>
        </w:rPr>
        <w:t xml:space="preserve">sumber air </w:t>
      </w:r>
      <w:r>
        <w:rPr>
          <w:rFonts w:ascii="Bookman Old Style" w:hAnsi="Bookman Old Style"/>
        </w:rPr>
        <w:t>dan media lainnya</w:t>
      </w:r>
      <w:r w:rsidRPr="002A7068">
        <w:rPr>
          <w:rFonts w:ascii="Bookman Old Style" w:hAnsi="Bookman Old Style"/>
        </w:rPr>
        <w:t>;</w:t>
      </w:r>
    </w:p>
    <w:p w:rsidR="00561F94" w:rsidRPr="002A7068" w:rsidRDefault="00561F94" w:rsidP="001C6522">
      <w:pPr>
        <w:numPr>
          <w:ilvl w:val="0"/>
          <w:numId w:val="17"/>
        </w:numPr>
        <w:tabs>
          <w:tab w:val="left" w:pos="540"/>
          <w:tab w:val="left" w:pos="993"/>
          <w:tab w:val="left" w:pos="1980"/>
          <w:tab w:val="left" w:pos="2160"/>
          <w:tab w:val="left" w:pos="3060"/>
        </w:tabs>
        <w:spacing w:before="120" w:line="360" w:lineRule="auto"/>
        <w:ind w:left="993" w:hanging="426"/>
        <w:jc w:val="both"/>
        <w:rPr>
          <w:rFonts w:ascii="Bookman Old Style" w:hAnsi="Bookman Old Style"/>
        </w:rPr>
      </w:pPr>
      <w:r>
        <w:rPr>
          <w:rFonts w:ascii="Bookman Old Style" w:hAnsi="Bookman Old Style"/>
          <w:lang w:val="id-ID"/>
        </w:rPr>
        <w:t>P</w:t>
      </w:r>
      <w:r w:rsidRPr="002A7068">
        <w:rPr>
          <w:rFonts w:ascii="Bookman Old Style" w:hAnsi="Bookman Old Style"/>
        </w:rPr>
        <w:t>enetapan kebijakan pengelolaan kualitas air dan pengendalian pencemaran air, dan</w:t>
      </w:r>
    </w:p>
    <w:p w:rsidR="00561F94" w:rsidRPr="002A7068" w:rsidRDefault="00561F94" w:rsidP="001C6522">
      <w:pPr>
        <w:numPr>
          <w:ilvl w:val="0"/>
          <w:numId w:val="17"/>
        </w:numPr>
        <w:tabs>
          <w:tab w:val="left" w:pos="540"/>
          <w:tab w:val="left" w:pos="993"/>
          <w:tab w:val="left" w:pos="1980"/>
          <w:tab w:val="left" w:pos="2160"/>
          <w:tab w:val="left" w:pos="3060"/>
        </w:tabs>
        <w:spacing w:line="360" w:lineRule="auto"/>
        <w:ind w:left="993" w:hanging="426"/>
        <w:jc w:val="both"/>
        <w:rPr>
          <w:rFonts w:ascii="Bookman Old Style" w:hAnsi="Bookman Old Style"/>
        </w:rPr>
      </w:pPr>
      <w:r>
        <w:rPr>
          <w:rFonts w:ascii="Bookman Old Style" w:hAnsi="Bookman Old Style"/>
          <w:lang w:val="id-ID"/>
        </w:rPr>
        <w:t>P</w:t>
      </w:r>
      <w:r w:rsidRPr="002A7068">
        <w:rPr>
          <w:rFonts w:ascii="Bookman Old Style" w:hAnsi="Bookman Old Style"/>
        </w:rPr>
        <w:t>enetapan mutu air sasaran dan program kerja pengendalian pencemaran air skala kota</w:t>
      </w:r>
      <w:r>
        <w:rPr>
          <w:rFonts w:ascii="Bookman Old Style" w:hAnsi="Bookman Old Style"/>
        </w:rPr>
        <w:t>.</w:t>
      </w:r>
    </w:p>
    <w:p w:rsidR="00561F94" w:rsidRPr="00C52BAB"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rPr>
      </w:pPr>
      <w:r>
        <w:rPr>
          <w:rFonts w:ascii="Bookman Old Style" w:hAnsi="Bookman Old Style"/>
        </w:rPr>
        <w:t>(4)</w:t>
      </w:r>
      <w:r>
        <w:rPr>
          <w:rFonts w:ascii="Bookman Old Style" w:hAnsi="Bookman Old Style"/>
        </w:rPr>
        <w:tab/>
      </w:r>
      <w:r>
        <w:rPr>
          <w:rFonts w:ascii="Bookman Old Style" w:hAnsi="Bookman Old Style"/>
        </w:rPr>
        <w:tab/>
        <w:t>K</w:t>
      </w:r>
      <w:r w:rsidRPr="002A7068">
        <w:rPr>
          <w:rFonts w:ascii="Bookman Old Style" w:hAnsi="Bookman Old Style"/>
        </w:rPr>
        <w:t xml:space="preserve">etentuan lebih lanjut mengenai penetapan daya tampung beban pencemaran air pada sumber air sebagaimana dimaksud pada ayat (1) </w:t>
      </w:r>
      <w:r w:rsidRPr="00C52BAB">
        <w:rPr>
          <w:rFonts w:ascii="Bookman Old Style" w:hAnsi="Bookman Old Style"/>
        </w:rPr>
        <w:t>sampai dengan ayat (3) diatur dengan Peraturan Walikota.</w:t>
      </w:r>
    </w:p>
    <w:p w:rsidR="00561F94" w:rsidRDefault="00561F94" w:rsidP="00561F94">
      <w:pPr>
        <w:tabs>
          <w:tab w:val="left" w:pos="540"/>
          <w:tab w:val="left" w:pos="900"/>
          <w:tab w:val="left" w:pos="1980"/>
          <w:tab w:val="left" w:pos="2160"/>
          <w:tab w:val="left" w:pos="3060"/>
        </w:tabs>
        <w:spacing w:line="360" w:lineRule="auto"/>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line="360" w:lineRule="auto"/>
        <w:jc w:val="both"/>
        <w:rPr>
          <w:rFonts w:ascii="Bookman Old Style" w:hAnsi="Bookman Old Style"/>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Pasal 17</w:t>
      </w:r>
    </w:p>
    <w:p w:rsidR="00561F94"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rPr>
      </w:pPr>
      <w:r>
        <w:rPr>
          <w:rFonts w:ascii="Bookman Old Style" w:hAnsi="Bookman Old Style"/>
        </w:rPr>
        <w:t>(1)</w:t>
      </w:r>
      <w:r>
        <w:rPr>
          <w:rFonts w:ascii="Bookman Old Style" w:hAnsi="Bookman Old Style"/>
        </w:rPr>
        <w:tab/>
      </w:r>
      <w:r>
        <w:rPr>
          <w:rFonts w:ascii="Bookman Old Style" w:hAnsi="Bookman Old Style"/>
          <w:lang w:val="id-ID"/>
        </w:rPr>
        <w:t>P</w:t>
      </w:r>
      <w:r w:rsidRPr="002A7068">
        <w:rPr>
          <w:rFonts w:ascii="Bookman Old Style" w:hAnsi="Bookman Old Style"/>
        </w:rPr>
        <w:t xml:space="preserve">emerintah </w:t>
      </w:r>
      <w:r>
        <w:rPr>
          <w:rFonts w:ascii="Bookman Old Style" w:hAnsi="Bookman Old Style"/>
        </w:rPr>
        <w:t>D</w:t>
      </w:r>
      <w:r w:rsidRPr="002A7068">
        <w:rPr>
          <w:rFonts w:ascii="Bookman Old Style" w:hAnsi="Bookman Old Style"/>
        </w:rPr>
        <w:t>aerah melaksanakan inventarisasi data sumber pencemaran air seb</w:t>
      </w:r>
      <w:r>
        <w:rPr>
          <w:rFonts w:ascii="Bookman Old Style" w:hAnsi="Bookman Old Style"/>
        </w:rPr>
        <w:t>agaimana dimaksud dalam Pasal 14</w:t>
      </w:r>
      <w:r w:rsidRPr="002A7068">
        <w:rPr>
          <w:rFonts w:ascii="Bookman Old Style" w:hAnsi="Bookman Old Style"/>
        </w:rPr>
        <w:t xml:space="preserve"> huruf c.</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rPr>
      </w:pPr>
      <w:r>
        <w:rPr>
          <w:rFonts w:ascii="Bookman Old Style" w:hAnsi="Bookman Old Style"/>
        </w:rPr>
        <w:t>(2)</w:t>
      </w:r>
      <w:r>
        <w:rPr>
          <w:rFonts w:ascii="Bookman Old Style" w:hAnsi="Bookman Old Style"/>
        </w:rPr>
        <w:tab/>
      </w:r>
      <w:r>
        <w:rPr>
          <w:rFonts w:ascii="Bookman Old Style" w:hAnsi="Bookman Old Style"/>
          <w:lang w:val="id-ID"/>
        </w:rPr>
        <w:t>B</w:t>
      </w:r>
      <w:r w:rsidRPr="002A7068">
        <w:rPr>
          <w:rFonts w:ascii="Bookman Old Style" w:hAnsi="Bookman Old Style"/>
        </w:rPr>
        <w:t xml:space="preserve">erdasarkan hasil inventarisasi data sumber pencemaran air sebagaimana dimaksud pada ayat (1), </w:t>
      </w:r>
      <w:r>
        <w:rPr>
          <w:rFonts w:ascii="Bookman Old Style" w:hAnsi="Bookman Old Style"/>
        </w:rPr>
        <w:t>P</w:t>
      </w:r>
      <w:r w:rsidRPr="002A7068">
        <w:rPr>
          <w:rFonts w:ascii="Bookman Old Style" w:hAnsi="Bookman Old Style"/>
        </w:rPr>
        <w:t xml:space="preserve">emerintah </w:t>
      </w:r>
      <w:r>
        <w:rPr>
          <w:rFonts w:ascii="Bookman Old Style" w:hAnsi="Bookman Old Style"/>
        </w:rPr>
        <w:t>D</w:t>
      </w:r>
      <w:r w:rsidRPr="002A7068">
        <w:rPr>
          <w:rFonts w:ascii="Bookman Old Style" w:hAnsi="Bookman Old Style"/>
        </w:rPr>
        <w:t>aerah melaksanakan identifikasi yang didasarkan pada karakteristik, jenis pencemar, dan besarnya beban pencemaran dari masing-masing sumber pencemaran.</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rPr>
      </w:pPr>
      <w:r>
        <w:rPr>
          <w:rFonts w:ascii="Bookman Old Style" w:hAnsi="Bookman Old Style"/>
        </w:rPr>
        <w:t>(3)</w:t>
      </w:r>
      <w:r>
        <w:rPr>
          <w:rFonts w:ascii="Bookman Old Style" w:hAnsi="Bookman Old Style"/>
        </w:rPr>
        <w:tab/>
      </w:r>
      <w:r>
        <w:rPr>
          <w:rFonts w:ascii="Bookman Old Style" w:hAnsi="Bookman Old Style"/>
          <w:lang w:val="id-ID"/>
        </w:rPr>
        <w:t>I</w:t>
      </w:r>
      <w:r w:rsidRPr="002A7068">
        <w:rPr>
          <w:rFonts w:ascii="Bookman Old Style" w:hAnsi="Bookman Old Style"/>
        </w:rPr>
        <w:t xml:space="preserve">nventarisasi dan identifikasi data sumber pencemaran air sebagaimana dimaksud pada ayat (1) dan ayat (2) dilaksanakan sesuai dengan ketentuan </w:t>
      </w:r>
      <w:r w:rsidR="00062CC4" w:rsidRPr="002A7068">
        <w:rPr>
          <w:rFonts w:ascii="Bookman Old Style" w:hAnsi="Bookman Old Style"/>
        </w:rPr>
        <w:t>Peraturan Perundang-Undangan</w:t>
      </w:r>
      <w:r w:rsidRPr="002A7068">
        <w:rPr>
          <w:rFonts w:ascii="Bookman Old Style" w:hAnsi="Bookman Old Style"/>
        </w:rPr>
        <w:t>.</w:t>
      </w:r>
    </w:p>
    <w:p w:rsidR="00561F94" w:rsidRPr="002A7068"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rPr>
      </w:pPr>
      <w:r w:rsidRPr="002A7068">
        <w:rPr>
          <w:rFonts w:ascii="Bookman Old Style" w:hAnsi="Bookman Old Style"/>
        </w:rPr>
        <w:t>(4)</w:t>
      </w:r>
      <w:r w:rsidRPr="002A7068">
        <w:rPr>
          <w:rFonts w:ascii="Bookman Old Style" w:hAnsi="Bookman Old Style"/>
        </w:rPr>
        <w:tab/>
        <w:t xml:space="preserve">Pemerintah </w:t>
      </w:r>
      <w:r>
        <w:rPr>
          <w:rFonts w:ascii="Bookman Old Style" w:hAnsi="Bookman Old Style"/>
        </w:rPr>
        <w:t>D</w:t>
      </w:r>
      <w:r w:rsidRPr="002A7068">
        <w:rPr>
          <w:rFonts w:ascii="Bookman Old Style" w:hAnsi="Bookman Old Style"/>
        </w:rPr>
        <w:t>aerah melaksanakan pembaharuan data hasil inventarisasi dan identifikasi sumber pencemaran air sebagaimana dimaksud pada ayat (1) dan ayat (2) paling sedikit 1 (satu) kali dalam 1(satu) tahun.</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Pasal 18</w:t>
      </w:r>
    </w:p>
    <w:p w:rsidR="00561F94" w:rsidRDefault="00561F94" w:rsidP="0089177A">
      <w:pPr>
        <w:numPr>
          <w:ilvl w:val="0"/>
          <w:numId w:val="39"/>
        </w:numPr>
        <w:spacing w:line="360" w:lineRule="auto"/>
        <w:ind w:left="539" w:hanging="539"/>
        <w:jc w:val="both"/>
        <w:rPr>
          <w:rFonts w:ascii="Bookman Old Style" w:hAnsi="Bookman Old Style"/>
        </w:rPr>
      </w:pPr>
      <w:r w:rsidRPr="002A7068">
        <w:rPr>
          <w:rFonts w:ascii="Bookman Old Style" w:hAnsi="Bookman Old Style"/>
        </w:rPr>
        <w:t>Berdasarkan hasil inventarisasi dan identifikasi data sumber pencemaran air seb</w:t>
      </w:r>
      <w:r>
        <w:rPr>
          <w:rFonts w:ascii="Bookman Old Style" w:hAnsi="Bookman Old Style"/>
        </w:rPr>
        <w:t>agaimana dimaksud dalam Pasal 17</w:t>
      </w:r>
      <w:r w:rsidRPr="002A7068">
        <w:rPr>
          <w:rFonts w:ascii="Bookman Old Style" w:hAnsi="Bookman Old Style"/>
        </w:rPr>
        <w:t xml:space="preserve"> ayat (2), Pemerintah </w:t>
      </w:r>
      <w:r>
        <w:rPr>
          <w:rFonts w:ascii="Bookman Old Style" w:hAnsi="Bookman Old Style"/>
        </w:rPr>
        <w:t>D</w:t>
      </w:r>
      <w:r w:rsidRPr="002A7068">
        <w:rPr>
          <w:rFonts w:ascii="Bookman Old Style" w:hAnsi="Bookman Old Style"/>
        </w:rPr>
        <w:t>aerah menetapkan kebijakan pengendalian pencemaran air.</w:t>
      </w:r>
    </w:p>
    <w:p w:rsidR="00561F94" w:rsidRPr="002179CA" w:rsidRDefault="00561F94" w:rsidP="0089177A">
      <w:pPr>
        <w:numPr>
          <w:ilvl w:val="0"/>
          <w:numId w:val="39"/>
        </w:numPr>
        <w:spacing w:before="120" w:line="360" w:lineRule="auto"/>
        <w:ind w:left="539" w:hanging="539"/>
        <w:jc w:val="both"/>
        <w:rPr>
          <w:rFonts w:ascii="Bookman Old Style" w:hAnsi="Bookman Old Style"/>
        </w:rPr>
      </w:pPr>
      <w:r w:rsidRPr="002179CA">
        <w:rPr>
          <w:rFonts w:ascii="Bookman Old Style" w:hAnsi="Bookman Old Style"/>
        </w:rPr>
        <w:t>Ketentuan lebih lanjut mengenai penetapan kebijakan pengendalian pencemaran air sebagaimana dimaksud pada ayat (1) di</w:t>
      </w:r>
      <w:r w:rsidR="00C854F8">
        <w:rPr>
          <w:rFonts w:ascii="Bookman Old Style" w:hAnsi="Bookman Old Style"/>
        </w:rPr>
        <w:t>atur sesuai dengan ketentuan Peraturan W</w:t>
      </w:r>
      <w:r w:rsidRPr="002179CA">
        <w:rPr>
          <w:rFonts w:ascii="Bookman Old Style" w:hAnsi="Bookman Old Style"/>
        </w:rPr>
        <w:t>alikota.</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Pasal 19</w:t>
      </w:r>
    </w:p>
    <w:p w:rsidR="00561F94" w:rsidRPr="002A7068" w:rsidRDefault="00561F94" w:rsidP="0089177A">
      <w:pPr>
        <w:tabs>
          <w:tab w:val="left" w:pos="540"/>
          <w:tab w:val="left" w:pos="900"/>
          <w:tab w:val="left" w:pos="1980"/>
          <w:tab w:val="left" w:pos="2160"/>
          <w:tab w:val="left" w:pos="3060"/>
        </w:tabs>
        <w:spacing w:line="360" w:lineRule="auto"/>
        <w:ind w:left="539" w:hanging="539"/>
        <w:jc w:val="both"/>
        <w:rPr>
          <w:rFonts w:ascii="Bookman Old Style" w:hAnsi="Bookman Old Style"/>
        </w:rPr>
      </w:pPr>
      <w:r w:rsidRPr="002A7068">
        <w:rPr>
          <w:rFonts w:ascii="Bookman Old Style" w:hAnsi="Bookman Old Style"/>
        </w:rPr>
        <w:t>(1)</w:t>
      </w:r>
      <w:r w:rsidRPr="002A7068">
        <w:rPr>
          <w:rFonts w:ascii="Bookman Old Style" w:hAnsi="Bookman Old Style"/>
        </w:rPr>
        <w:tab/>
        <w:t xml:space="preserve">Walikota menetapkan izin pembuangan limbah </w:t>
      </w:r>
      <w:r>
        <w:rPr>
          <w:rFonts w:ascii="Bookman Old Style" w:hAnsi="Bookman Old Style"/>
        </w:rPr>
        <w:t xml:space="preserve">cair </w:t>
      </w:r>
      <w:r w:rsidRPr="002A7068">
        <w:rPr>
          <w:rFonts w:ascii="Bookman Old Style" w:hAnsi="Bookman Old Style"/>
        </w:rPr>
        <w:t xml:space="preserve">ke </w:t>
      </w:r>
      <w:r>
        <w:rPr>
          <w:rFonts w:ascii="Bookman Old Style" w:hAnsi="Bookman Old Style"/>
        </w:rPr>
        <w:t xml:space="preserve">badan </w:t>
      </w:r>
      <w:r w:rsidRPr="002A7068">
        <w:rPr>
          <w:rFonts w:ascii="Bookman Old Style" w:hAnsi="Bookman Old Style"/>
        </w:rPr>
        <w:t xml:space="preserve">air atau sumber air dan/atau </w:t>
      </w:r>
      <w:r>
        <w:rPr>
          <w:rFonts w:ascii="Bookman Old Style" w:hAnsi="Bookman Old Style"/>
        </w:rPr>
        <w:t>media lainnya,</w:t>
      </w:r>
      <w:r w:rsidRPr="002A7068">
        <w:rPr>
          <w:rFonts w:ascii="Bookman Old Style" w:hAnsi="Bookman Old Style"/>
        </w:rPr>
        <w:t xml:space="preserve"> </w:t>
      </w:r>
      <w:r>
        <w:rPr>
          <w:rFonts w:ascii="Bookman Old Style" w:hAnsi="Bookman Old Style"/>
        </w:rPr>
        <w:t xml:space="preserve">dan izin pemanfaatan air limbah </w:t>
      </w:r>
      <w:r w:rsidRPr="002A7068">
        <w:rPr>
          <w:rFonts w:ascii="Bookman Old Style" w:hAnsi="Bookman Old Style"/>
        </w:rPr>
        <w:t>seb</w:t>
      </w:r>
      <w:r>
        <w:rPr>
          <w:rFonts w:ascii="Bookman Old Style" w:hAnsi="Bookman Old Style"/>
        </w:rPr>
        <w:t>agaimana dimaksud dalam Pasal 14</w:t>
      </w:r>
      <w:r w:rsidRPr="002A7068">
        <w:rPr>
          <w:rFonts w:ascii="Bookman Old Style" w:hAnsi="Bookman Old Style"/>
        </w:rPr>
        <w:t xml:space="preserve"> huruf d dan huruf e.</w:t>
      </w:r>
    </w:p>
    <w:p w:rsidR="00561F94"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rPr>
      </w:pPr>
      <w:r w:rsidRPr="002A7068">
        <w:rPr>
          <w:rFonts w:ascii="Bookman Old Style" w:hAnsi="Bookman Old Style"/>
        </w:rPr>
        <w:t>(2)</w:t>
      </w:r>
      <w:r w:rsidRPr="002A7068">
        <w:rPr>
          <w:rFonts w:ascii="Bookman Old Style" w:hAnsi="Bookman Old Style"/>
        </w:rPr>
        <w:tab/>
        <w:t xml:space="preserve">Penetapan izin sebagaimana dimaksud pada ayat (1) dilaksanakan sesuai dengan ketentuan </w:t>
      </w:r>
      <w:r w:rsidR="00CC52D8" w:rsidRPr="002A7068">
        <w:rPr>
          <w:rFonts w:ascii="Bookman Old Style" w:hAnsi="Bookman Old Style"/>
        </w:rPr>
        <w:t>Peraturan Perundang-Undangan</w:t>
      </w:r>
      <w:r w:rsidRPr="002A7068">
        <w:rPr>
          <w:rFonts w:ascii="Bookman Old Style" w:hAnsi="Bookman Old Style"/>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Pasal 20</w:t>
      </w:r>
    </w:p>
    <w:p w:rsidR="00561F94" w:rsidRDefault="00561F94" w:rsidP="00827999">
      <w:pPr>
        <w:numPr>
          <w:ilvl w:val="0"/>
          <w:numId w:val="27"/>
        </w:numPr>
        <w:spacing w:after="120" w:line="360" w:lineRule="auto"/>
        <w:ind w:left="539" w:hanging="539"/>
        <w:jc w:val="both"/>
        <w:rPr>
          <w:rFonts w:ascii="Bookman Old Style" w:hAnsi="Bookman Old Style"/>
        </w:rPr>
      </w:pPr>
      <w:r w:rsidRPr="002A7068">
        <w:rPr>
          <w:rFonts w:ascii="Bookman Old Style" w:hAnsi="Bookman Old Style"/>
        </w:rPr>
        <w:t xml:space="preserve">Pemerintahan </w:t>
      </w:r>
      <w:r>
        <w:rPr>
          <w:rFonts w:ascii="Bookman Old Style" w:hAnsi="Bookman Old Style"/>
        </w:rPr>
        <w:t>D</w:t>
      </w:r>
      <w:r w:rsidRPr="002A7068">
        <w:rPr>
          <w:rFonts w:ascii="Bookman Old Style" w:hAnsi="Bookman Old Style"/>
        </w:rPr>
        <w:t xml:space="preserve">aerah melaksanakan pemantauan kualitas air pada sumber air yang berada dalam wilayah </w:t>
      </w:r>
      <w:r>
        <w:rPr>
          <w:rFonts w:ascii="Bookman Old Style" w:hAnsi="Bookman Old Style"/>
        </w:rPr>
        <w:t>Kota Tangerang Selatan</w:t>
      </w:r>
      <w:r w:rsidRPr="002A7068">
        <w:rPr>
          <w:rFonts w:ascii="Bookman Old Style" w:hAnsi="Bookman Old Style"/>
        </w:rPr>
        <w:t xml:space="preserve"> seb</w:t>
      </w:r>
      <w:r>
        <w:rPr>
          <w:rFonts w:ascii="Bookman Old Style" w:hAnsi="Bookman Old Style"/>
        </w:rPr>
        <w:t>agaimana dimaksud dalam Pasal 14</w:t>
      </w:r>
      <w:r w:rsidRPr="002A7068">
        <w:rPr>
          <w:rFonts w:ascii="Bookman Old Style" w:hAnsi="Bookman Old Style"/>
        </w:rPr>
        <w:t xml:space="preserve"> huruf f.</w:t>
      </w:r>
    </w:p>
    <w:p w:rsidR="00561F94" w:rsidRDefault="00561F94" w:rsidP="00827999">
      <w:pPr>
        <w:numPr>
          <w:ilvl w:val="0"/>
          <w:numId w:val="27"/>
        </w:numPr>
        <w:spacing w:after="120" w:line="360" w:lineRule="auto"/>
        <w:ind w:left="540" w:hanging="540"/>
        <w:jc w:val="both"/>
        <w:rPr>
          <w:rFonts w:ascii="Bookman Old Style" w:hAnsi="Bookman Old Style"/>
        </w:rPr>
      </w:pPr>
      <w:r w:rsidRPr="00E518C5">
        <w:rPr>
          <w:rFonts w:ascii="Bookman Old Style" w:hAnsi="Bookman Old Style"/>
        </w:rPr>
        <w:t>Pemantauan ku</w:t>
      </w:r>
      <w:r w:rsidRPr="00E518C5">
        <w:rPr>
          <w:rFonts w:ascii="Bookman Old Style" w:hAnsi="Bookman Old Style"/>
          <w:lang w:val="id-ID"/>
        </w:rPr>
        <w:t>a</w:t>
      </w:r>
      <w:r w:rsidRPr="00E518C5">
        <w:rPr>
          <w:rFonts w:ascii="Bookman Old Style" w:hAnsi="Bookman Old Style"/>
        </w:rPr>
        <w:t>litas air pada sumber air sebagaimana dimaksud pada ayat (1) dilakukan paling sedikit 2 (dua) kali dalam satu tahun.</w:t>
      </w:r>
    </w:p>
    <w:p w:rsidR="00561F94" w:rsidRPr="00E518C5" w:rsidRDefault="00561F94" w:rsidP="00827999">
      <w:pPr>
        <w:numPr>
          <w:ilvl w:val="0"/>
          <w:numId w:val="27"/>
        </w:numPr>
        <w:spacing w:after="120" w:line="360" w:lineRule="auto"/>
        <w:ind w:left="540" w:hanging="540"/>
        <w:jc w:val="both"/>
        <w:rPr>
          <w:rFonts w:ascii="Bookman Old Style" w:hAnsi="Bookman Old Style"/>
        </w:rPr>
      </w:pPr>
      <w:r w:rsidRPr="00E518C5">
        <w:rPr>
          <w:rFonts w:ascii="Bookman Old Style" w:hAnsi="Bookman Old Style"/>
        </w:rPr>
        <w:t xml:space="preserve">Pemantauan kualitas air pada sumber air sebagaimana dimaksud pada ayat (2) dilaksanakan sesuai dengan ketentuan </w:t>
      </w:r>
      <w:r w:rsidR="009F07C5" w:rsidRPr="00E518C5">
        <w:rPr>
          <w:rFonts w:ascii="Bookman Old Style" w:hAnsi="Bookman Old Style"/>
        </w:rPr>
        <w:t>Peraturan Perundang-Undangan</w:t>
      </w:r>
      <w:r w:rsidRPr="00E518C5">
        <w:rPr>
          <w:rFonts w:ascii="Bookman Old Style" w:hAnsi="Bookman Old Style"/>
        </w:rPr>
        <w:t>.</w:t>
      </w:r>
    </w:p>
    <w:p w:rsidR="00561F94" w:rsidRPr="00581E1D" w:rsidRDefault="00561F94" w:rsidP="002C519F">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81E1D">
        <w:rPr>
          <w:rFonts w:ascii="Bookman Old Style" w:hAnsi="Bookman Old Style"/>
        </w:rPr>
        <w:t>Pasal 21</w:t>
      </w:r>
    </w:p>
    <w:p w:rsidR="00561F94" w:rsidRDefault="00561F94" w:rsidP="00827999">
      <w:pPr>
        <w:numPr>
          <w:ilvl w:val="0"/>
          <w:numId w:val="28"/>
        </w:numPr>
        <w:spacing w:after="120" w:line="360" w:lineRule="auto"/>
        <w:ind w:left="629" w:hanging="629"/>
        <w:jc w:val="both"/>
        <w:rPr>
          <w:rFonts w:ascii="Bookman Old Style" w:hAnsi="Bookman Old Style"/>
        </w:rPr>
      </w:pPr>
      <w:r>
        <w:rPr>
          <w:rFonts w:ascii="Bookman Old Style" w:hAnsi="Bookman Old Style"/>
        </w:rPr>
        <w:t>P</w:t>
      </w:r>
      <w:r w:rsidRPr="002A7068">
        <w:rPr>
          <w:rFonts w:ascii="Bookman Old Style" w:hAnsi="Bookman Old Style"/>
        </w:rPr>
        <w:t xml:space="preserve">emerintah </w:t>
      </w:r>
      <w:r>
        <w:rPr>
          <w:rFonts w:ascii="Bookman Old Style" w:hAnsi="Bookman Old Style"/>
        </w:rPr>
        <w:t>D</w:t>
      </w:r>
      <w:r w:rsidRPr="002A7068">
        <w:rPr>
          <w:rFonts w:ascii="Bookman Old Style" w:hAnsi="Bookman Old Style"/>
        </w:rPr>
        <w:t>aerah melakukan upaya pencegahan pencemaran air pada sumber air dari kegiatan rumah tangga dan usaha kecil dan menengah.</w:t>
      </w:r>
    </w:p>
    <w:p w:rsidR="00561F94" w:rsidRPr="00E518C5" w:rsidRDefault="00561F94" w:rsidP="00827999">
      <w:pPr>
        <w:numPr>
          <w:ilvl w:val="0"/>
          <w:numId w:val="28"/>
        </w:numPr>
        <w:spacing w:after="120" w:line="360" w:lineRule="auto"/>
        <w:ind w:left="630" w:hanging="630"/>
        <w:jc w:val="both"/>
        <w:rPr>
          <w:rFonts w:ascii="Bookman Old Style" w:hAnsi="Bookman Old Style"/>
        </w:rPr>
      </w:pPr>
      <w:r w:rsidRPr="00E518C5">
        <w:rPr>
          <w:rFonts w:ascii="Bookman Old Style" w:hAnsi="Bookman Old Style"/>
        </w:rPr>
        <w:t>Upaya pencegahan pencemaran air sebagaimana dimaksud pada ayat (1) dilaksanakan dengan membangun sarana dan prasarana pengelolaan air limbah terpadu dan/atau parsial.</w:t>
      </w:r>
    </w:p>
    <w:p w:rsidR="00581E1D" w:rsidRDefault="00581E1D"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p>
    <w:p w:rsidR="00561F94" w:rsidRPr="00581E1D" w:rsidRDefault="00561F94" w:rsidP="00827999">
      <w:pPr>
        <w:tabs>
          <w:tab w:val="left" w:pos="540"/>
          <w:tab w:val="left" w:pos="900"/>
          <w:tab w:val="left" w:pos="1980"/>
          <w:tab w:val="left" w:pos="2160"/>
          <w:tab w:val="left" w:pos="3060"/>
        </w:tabs>
        <w:spacing w:after="120" w:line="360" w:lineRule="auto"/>
        <w:ind w:left="540" w:hanging="540"/>
        <w:jc w:val="center"/>
        <w:rPr>
          <w:rFonts w:ascii="Bookman Old Style" w:hAnsi="Bookman Old Style"/>
        </w:rPr>
      </w:pPr>
      <w:r w:rsidRPr="00581E1D">
        <w:rPr>
          <w:rFonts w:ascii="Bookman Old Style" w:hAnsi="Bookman Old Style"/>
        </w:rPr>
        <w:t>Pasal 22</w:t>
      </w:r>
    </w:p>
    <w:p w:rsidR="00561F94" w:rsidRPr="002A7068" w:rsidRDefault="00561F94" w:rsidP="00827999">
      <w:pPr>
        <w:tabs>
          <w:tab w:val="left" w:pos="540"/>
          <w:tab w:val="left" w:pos="900"/>
          <w:tab w:val="left" w:pos="1980"/>
          <w:tab w:val="left" w:pos="2160"/>
          <w:tab w:val="left" w:pos="3060"/>
        </w:tabs>
        <w:spacing w:after="120" w:line="360" w:lineRule="auto"/>
        <w:ind w:left="539" w:hanging="539"/>
        <w:jc w:val="both"/>
        <w:rPr>
          <w:rFonts w:ascii="Bookman Old Style" w:hAnsi="Bookman Old Style"/>
        </w:rPr>
      </w:pPr>
      <w:r w:rsidRPr="002A7068">
        <w:rPr>
          <w:rFonts w:ascii="Bookman Old Style" w:hAnsi="Bookman Old Style"/>
        </w:rPr>
        <w:t>(1)</w:t>
      </w:r>
      <w:r w:rsidRPr="002A7068">
        <w:rPr>
          <w:rFonts w:ascii="Bookman Old Style" w:hAnsi="Bookman Old Style"/>
        </w:rPr>
        <w:tab/>
        <w:t>Se</w:t>
      </w:r>
      <w:r>
        <w:rPr>
          <w:rFonts w:ascii="Bookman Old Style" w:hAnsi="Bookman Old Style"/>
        </w:rPr>
        <w:t xml:space="preserve">tiap penanggung jawab usaha </w:t>
      </w:r>
      <w:r w:rsidRPr="002A7068">
        <w:rPr>
          <w:rFonts w:ascii="Bookman Old Style" w:hAnsi="Bookman Old Style"/>
        </w:rPr>
        <w:t>atau kegiatan yan</w:t>
      </w:r>
      <w:r>
        <w:rPr>
          <w:rFonts w:ascii="Bookman Old Style" w:hAnsi="Bookman Old Style"/>
        </w:rPr>
        <w:t>g menghasilkan air limbah wajib</w:t>
      </w:r>
      <w:r w:rsidRPr="002A7068">
        <w:rPr>
          <w:rFonts w:ascii="Bookman Old Style" w:hAnsi="Bookman Old Style"/>
        </w:rPr>
        <w:t>:</w:t>
      </w:r>
    </w:p>
    <w:p w:rsidR="00561F94" w:rsidRPr="002A7068" w:rsidRDefault="00561F94" w:rsidP="00827999">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Pr>
          <w:rFonts w:ascii="Bookman Old Style" w:hAnsi="Bookman Old Style"/>
        </w:rPr>
        <w:tab/>
        <w:t>a.</w:t>
      </w:r>
      <w:r>
        <w:rPr>
          <w:rFonts w:ascii="Bookman Old Style" w:hAnsi="Bookman Old Style"/>
        </w:rPr>
        <w:tab/>
      </w:r>
      <w:r>
        <w:rPr>
          <w:rFonts w:ascii="Bookman Old Style" w:hAnsi="Bookman Old Style"/>
          <w:lang w:val="id-ID"/>
        </w:rPr>
        <w:t>M</w:t>
      </w:r>
      <w:r w:rsidRPr="002A7068">
        <w:rPr>
          <w:rFonts w:ascii="Bookman Old Style" w:hAnsi="Bookman Old Style"/>
        </w:rPr>
        <w:t>emenuhi baku mutu air limbah yang telah ditetapkan dal</w:t>
      </w:r>
      <w:r>
        <w:rPr>
          <w:rFonts w:ascii="Bookman Old Style" w:hAnsi="Bookman Old Style"/>
        </w:rPr>
        <w:t>am peraturan perundang-undangan;</w:t>
      </w:r>
    </w:p>
    <w:p w:rsidR="00561F94" w:rsidRPr="002A7068" w:rsidRDefault="00561F94" w:rsidP="00827999">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sidRPr="002A7068">
        <w:rPr>
          <w:rFonts w:ascii="Bookman Old Style" w:hAnsi="Bookman Old Style"/>
        </w:rPr>
        <w:tab/>
        <w:t>b</w:t>
      </w:r>
      <w:r>
        <w:rPr>
          <w:rFonts w:ascii="Bookman Old Style" w:hAnsi="Bookman Old Style"/>
        </w:rPr>
        <w:t>.</w:t>
      </w:r>
      <w:r>
        <w:rPr>
          <w:rFonts w:ascii="Bookman Old Style" w:hAnsi="Bookman Old Style"/>
        </w:rPr>
        <w:tab/>
      </w:r>
      <w:r>
        <w:rPr>
          <w:rFonts w:ascii="Bookman Old Style" w:hAnsi="Bookman Old Style"/>
          <w:lang w:val="id-ID"/>
        </w:rPr>
        <w:t>M</w:t>
      </w:r>
      <w:r w:rsidRPr="002A7068">
        <w:rPr>
          <w:rFonts w:ascii="Bookman Old Style" w:hAnsi="Bookman Old Style"/>
        </w:rPr>
        <w:t>emiliki</w:t>
      </w:r>
      <w:r>
        <w:rPr>
          <w:rFonts w:ascii="Bookman Old Style" w:hAnsi="Bookman Old Style"/>
        </w:rPr>
        <w:t xml:space="preserve"> izin pembuangan air limbah dan</w:t>
      </w:r>
      <w:r>
        <w:rPr>
          <w:rFonts w:ascii="Bookman Old Style" w:hAnsi="Bookman Old Style"/>
          <w:lang w:val="id-ID"/>
        </w:rPr>
        <w:t xml:space="preserve"> </w:t>
      </w:r>
      <w:r w:rsidRPr="002A7068">
        <w:rPr>
          <w:rFonts w:ascii="Bookman Old Style" w:hAnsi="Bookman Old Style"/>
        </w:rPr>
        <w:t>a</w:t>
      </w:r>
      <w:r>
        <w:rPr>
          <w:rFonts w:ascii="Bookman Old Style" w:hAnsi="Bookman Old Style"/>
        </w:rPr>
        <w:t>tau izin pemanfaatan air limbah;</w:t>
      </w:r>
    </w:p>
    <w:p w:rsidR="00561F94" w:rsidRDefault="00561F94" w:rsidP="00827999">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Pr>
          <w:rFonts w:ascii="Bookman Old Style" w:hAnsi="Bookman Old Style"/>
        </w:rPr>
        <w:tab/>
        <w:t>c.</w:t>
      </w:r>
      <w:r>
        <w:rPr>
          <w:rFonts w:ascii="Bookman Old Style" w:hAnsi="Bookman Old Style"/>
        </w:rPr>
        <w:tab/>
      </w:r>
      <w:r>
        <w:rPr>
          <w:rFonts w:ascii="Bookman Old Style" w:hAnsi="Bookman Old Style"/>
          <w:lang w:val="id-ID"/>
        </w:rPr>
        <w:t>M</w:t>
      </w:r>
      <w:r w:rsidRPr="002A7068">
        <w:rPr>
          <w:rFonts w:ascii="Bookman Old Style" w:hAnsi="Bookman Old Style"/>
        </w:rPr>
        <w:t>entaati persyaratan yang ditetapkan dalam izin pembuangan air limbah dan</w:t>
      </w:r>
      <w:r>
        <w:rPr>
          <w:rFonts w:ascii="Bookman Old Style" w:hAnsi="Bookman Old Style"/>
          <w:lang w:val="id-ID"/>
        </w:rPr>
        <w:t xml:space="preserve"> </w:t>
      </w:r>
      <w:r w:rsidRPr="002A7068">
        <w:rPr>
          <w:rFonts w:ascii="Bookman Old Style" w:hAnsi="Bookman Old Style"/>
        </w:rPr>
        <w:t>atau iz</w:t>
      </w:r>
      <w:r>
        <w:rPr>
          <w:rFonts w:ascii="Bookman Old Style" w:hAnsi="Bookman Old Style"/>
        </w:rPr>
        <w:t>in pemanfaatan air limbah;</w:t>
      </w:r>
    </w:p>
    <w:p w:rsidR="00561F94" w:rsidRDefault="00561F94" w:rsidP="00827999">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Pr>
          <w:rFonts w:ascii="Bookman Old Style" w:hAnsi="Bookman Old Style"/>
        </w:rPr>
        <w:tab/>
        <w:t>d.</w:t>
      </w:r>
      <w:r>
        <w:rPr>
          <w:rFonts w:ascii="Bookman Old Style" w:hAnsi="Bookman Old Style"/>
        </w:rPr>
        <w:tab/>
      </w:r>
      <w:r>
        <w:rPr>
          <w:rFonts w:ascii="Bookman Old Style" w:hAnsi="Bookman Old Style"/>
          <w:lang w:val="id-ID"/>
        </w:rPr>
        <w:t>M</w:t>
      </w:r>
      <w:r w:rsidRPr="002A7068">
        <w:rPr>
          <w:rFonts w:ascii="Bookman Old Style" w:hAnsi="Bookman Old Style"/>
        </w:rPr>
        <w:t>elakukan pengolahan air limbah sehingga mutu air limbah yang dibuang tidak melampaui baku mutu air limbah yang telah ditetapkan dal</w:t>
      </w:r>
      <w:r>
        <w:rPr>
          <w:rFonts w:ascii="Bookman Old Style" w:hAnsi="Bookman Old Style"/>
        </w:rPr>
        <w:t>am peraturan perundang-undangan; dan</w:t>
      </w:r>
    </w:p>
    <w:p w:rsidR="00561F94" w:rsidRPr="00CD1A11" w:rsidRDefault="00561F94" w:rsidP="00827999">
      <w:pPr>
        <w:tabs>
          <w:tab w:val="left" w:pos="540"/>
          <w:tab w:val="left" w:pos="900"/>
          <w:tab w:val="left" w:pos="1980"/>
          <w:tab w:val="left" w:pos="2160"/>
          <w:tab w:val="left" w:pos="3060"/>
        </w:tabs>
        <w:spacing w:after="120" w:line="360" w:lineRule="auto"/>
        <w:ind w:left="902" w:hanging="902"/>
        <w:jc w:val="both"/>
        <w:rPr>
          <w:rFonts w:ascii="Bookman Old Style" w:hAnsi="Bookman Old Style"/>
        </w:rPr>
      </w:pPr>
      <w:r>
        <w:rPr>
          <w:rFonts w:ascii="Bookman Old Style" w:hAnsi="Bookman Old Style"/>
        </w:rPr>
        <w:tab/>
        <w:t xml:space="preserve">e. </w:t>
      </w:r>
      <w:r>
        <w:rPr>
          <w:rFonts w:ascii="Bookman Old Style" w:hAnsi="Bookman Old Style"/>
        </w:rPr>
        <w:tab/>
        <w:t>Melakukan kajian teknis pemanfaatan air limbah.</w:t>
      </w:r>
    </w:p>
    <w:p w:rsidR="00561F94" w:rsidRDefault="00561F94" w:rsidP="00561F94">
      <w:pPr>
        <w:tabs>
          <w:tab w:val="left" w:pos="900"/>
          <w:tab w:val="left" w:pos="1980"/>
          <w:tab w:val="left" w:pos="2160"/>
          <w:tab w:val="left" w:pos="3060"/>
        </w:tabs>
        <w:spacing w:line="360" w:lineRule="auto"/>
        <w:ind w:left="540" w:hanging="540"/>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 xml:space="preserve">Pengolahan air limbah sebagaimana dimaksud pada ayat (1) huruf d dapat dilakukan oleh penghasil atau diserahkan kepada pihak lain yang memiliki pengolahan air limbah yang memadai sesuai dengan ketentuan </w:t>
      </w:r>
      <w:r w:rsidR="00F12329" w:rsidRPr="002A7068">
        <w:rPr>
          <w:rFonts w:ascii="Bookman Old Style" w:hAnsi="Bookman Old Style"/>
          <w:lang w:val="es-ES"/>
        </w:rPr>
        <w:t>Peraturan Perundang-Undangan</w:t>
      </w:r>
      <w:r w:rsidRPr="002A7068">
        <w:rPr>
          <w:rFonts w:ascii="Bookman Old Style" w:hAnsi="Bookman Old Style"/>
          <w:lang w:val="es-ES"/>
        </w:rPr>
        <w:t>.</w:t>
      </w:r>
    </w:p>
    <w:p w:rsidR="006202AA" w:rsidRDefault="006202AA" w:rsidP="002B1BB4">
      <w:pPr>
        <w:tabs>
          <w:tab w:val="left" w:pos="540"/>
          <w:tab w:val="left" w:pos="900"/>
          <w:tab w:val="left" w:pos="1980"/>
          <w:tab w:val="left" w:pos="2160"/>
          <w:tab w:val="left" w:pos="3060"/>
        </w:tabs>
        <w:spacing w:line="360" w:lineRule="auto"/>
        <w:ind w:left="539" w:hanging="539"/>
        <w:jc w:val="center"/>
        <w:rPr>
          <w:rFonts w:ascii="Bookman Old Style" w:hAnsi="Bookman Old Style"/>
        </w:rPr>
      </w:pPr>
    </w:p>
    <w:p w:rsidR="002C519F" w:rsidRDefault="002C519F" w:rsidP="002B1BB4">
      <w:pPr>
        <w:tabs>
          <w:tab w:val="left" w:pos="540"/>
          <w:tab w:val="left" w:pos="900"/>
          <w:tab w:val="left" w:pos="1980"/>
          <w:tab w:val="left" w:pos="2160"/>
          <w:tab w:val="left" w:pos="3060"/>
        </w:tabs>
        <w:spacing w:line="360" w:lineRule="auto"/>
        <w:ind w:left="539" w:hanging="539"/>
        <w:jc w:val="center"/>
        <w:rPr>
          <w:rFonts w:ascii="Bookman Old Style" w:hAnsi="Bookman Old Style"/>
        </w:rPr>
      </w:pPr>
    </w:p>
    <w:p w:rsidR="002C519F" w:rsidRDefault="002C519F" w:rsidP="002B1BB4">
      <w:pPr>
        <w:tabs>
          <w:tab w:val="left" w:pos="540"/>
          <w:tab w:val="left" w:pos="900"/>
          <w:tab w:val="left" w:pos="1980"/>
          <w:tab w:val="left" w:pos="2160"/>
          <w:tab w:val="left" w:pos="3060"/>
        </w:tabs>
        <w:spacing w:line="360" w:lineRule="auto"/>
        <w:ind w:left="539" w:hanging="539"/>
        <w:jc w:val="center"/>
        <w:rPr>
          <w:rFonts w:ascii="Bookman Old Style" w:hAnsi="Bookman Old Style"/>
        </w:rPr>
      </w:pPr>
    </w:p>
    <w:p w:rsidR="00561F94" w:rsidRPr="00581E1D" w:rsidRDefault="00561F94" w:rsidP="00827999">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81E1D">
        <w:rPr>
          <w:rFonts w:ascii="Bookman Old Style" w:hAnsi="Bookman Old Style"/>
        </w:rPr>
        <w:t>Pasal 23</w:t>
      </w:r>
    </w:p>
    <w:p w:rsidR="00561F94" w:rsidRPr="00786879" w:rsidRDefault="00561F94" w:rsidP="00827999">
      <w:pPr>
        <w:spacing w:line="360" w:lineRule="auto"/>
        <w:jc w:val="both"/>
        <w:rPr>
          <w:rFonts w:ascii="Bookman Old Style" w:hAnsi="Bookman Old Style"/>
        </w:rPr>
      </w:pPr>
      <w:r w:rsidRPr="00786879">
        <w:rPr>
          <w:rFonts w:ascii="Bookman Old Style" w:hAnsi="Bookman Old Style"/>
        </w:rPr>
        <w:t xml:space="preserve">Setiap orang, </w:t>
      </w:r>
      <w:r>
        <w:rPr>
          <w:rFonts w:ascii="Bookman Old Style" w:hAnsi="Bookman Old Style"/>
        </w:rPr>
        <w:t>unit usaha dan/</w:t>
      </w:r>
      <w:r w:rsidRPr="00786879">
        <w:rPr>
          <w:rFonts w:ascii="Bookman Old Style" w:hAnsi="Bookman Old Style"/>
        </w:rPr>
        <w:t>atau kegiatan dilarang membuang limbah cair, limbah padat dan limbah gas ke dalam air dan</w:t>
      </w:r>
      <w:r>
        <w:rPr>
          <w:rFonts w:ascii="Bookman Old Style" w:hAnsi="Bookman Old Style"/>
        </w:rPr>
        <w:t>/</w:t>
      </w:r>
      <w:r w:rsidRPr="00786879">
        <w:rPr>
          <w:rFonts w:ascii="Bookman Old Style" w:hAnsi="Bookman Old Style"/>
        </w:rPr>
        <w:t>atau sumber air</w:t>
      </w:r>
      <w:r>
        <w:rPr>
          <w:rFonts w:ascii="Bookman Old Style" w:hAnsi="Bookman Old Style"/>
        </w:rPr>
        <w:t xml:space="preserve"> dan/</w:t>
      </w:r>
      <w:r w:rsidRPr="00786879">
        <w:rPr>
          <w:rFonts w:ascii="Bookman Old Style" w:hAnsi="Bookman Old Style"/>
        </w:rPr>
        <w:t>atau media lainnya.</w:t>
      </w:r>
    </w:p>
    <w:p w:rsidR="00561F94" w:rsidRPr="002A7068"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581E1D" w:rsidRDefault="00561F94" w:rsidP="00827999">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81E1D">
        <w:rPr>
          <w:rFonts w:ascii="Bookman Old Style" w:hAnsi="Bookman Old Style"/>
        </w:rPr>
        <w:t>Pasal 24</w:t>
      </w:r>
    </w:p>
    <w:p w:rsidR="00561F94" w:rsidRPr="002A7068" w:rsidRDefault="00561F94" w:rsidP="00827999">
      <w:pPr>
        <w:tabs>
          <w:tab w:val="left" w:pos="900"/>
          <w:tab w:val="left" w:pos="1980"/>
          <w:tab w:val="left" w:pos="2160"/>
          <w:tab w:val="left" w:pos="3060"/>
        </w:tabs>
        <w:spacing w:line="360" w:lineRule="auto"/>
        <w:jc w:val="both"/>
        <w:rPr>
          <w:rFonts w:ascii="Bookman Old Style" w:hAnsi="Bookman Old Style"/>
        </w:rPr>
      </w:pPr>
      <w:r w:rsidRPr="002A7068">
        <w:rPr>
          <w:rFonts w:ascii="Bookman Old Style" w:hAnsi="Bookman Old Style"/>
        </w:rPr>
        <w:t>Setiap usaha dan/atau kegiatan yang menghas</w:t>
      </w:r>
      <w:r>
        <w:rPr>
          <w:rFonts w:ascii="Bookman Old Style" w:hAnsi="Bookman Old Style"/>
        </w:rPr>
        <w:t>ilkan air limbah dilarang untuk</w:t>
      </w:r>
      <w:r w:rsidRPr="002A7068">
        <w:rPr>
          <w:rFonts w:ascii="Bookman Old Style" w:hAnsi="Bookman Old Style"/>
        </w:rPr>
        <w:t>:</w:t>
      </w:r>
    </w:p>
    <w:p w:rsidR="00561F94" w:rsidRDefault="00561F94" w:rsidP="00827999">
      <w:pPr>
        <w:numPr>
          <w:ilvl w:val="1"/>
          <w:numId w:val="29"/>
        </w:numPr>
        <w:spacing w:line="360" w:lineRule="auto"/>
        <w:ind w:left="540" w:hanging="540"/>
        <w:jc w:val="both"/>
        <w:rPr>
          <w:rFonts w:ascii="Bookman Old Style" w:hAnsi="Bookman Old Style"/>
        </w:rPr>
      </w:pPr>
      <w:r>
        <w:rPr>
          <w:rFonts w:ascii="Bookman Old Style" w:hAnsi="Bookman Old Style"/>
        </w:rPr>
        <w:t>Melakukan pembuangan limbah cair sebelum dilakukan pengolahan air limbah;</w:t>
      </w:r>
    </w:p>
    <w:p w:rsidR="00561F94" w:rsidRDefault="00561F94" w:rsidP="00827999">
      <w:pPr>
        <w:numPr>
          <w:ilvl w:val="1"/>
          <w:numId w:val="29"/>
        </w:numPr>
        <w:spacing w:line="360" w:lineRule="auto"/>
        <w:ind w:left="540" w:hanging="540"/>
        <w:jc w:val="both"/>
        <w:rPr>
          <w:rFonts w:ascii="Bookman Old Style" w:hAnsi="Bookman Old Style"/>
        </w:rPr>
      </w:pPr>
      <w:r w:rsidRPr="00E518C5">
        <w:rPr>
          <w:rFonts w:ascii="Bookman Old Style" w:hAnsi="Bookman Old Style"/>
        </w:rPr>
        <w:t>Melakukan pembuangan air limbah secara sekaligus dalam satu saat;</w:t>
      </w:r>
    </w:p>
    <w:p w:rsidR="00561F94" w:rsidRDefault="00561F94" w:rsidP="00827999">
      <w:pPr>
        <w:numPr>
          <w:ilvl w:val="1"/>
          <w:numId w:val="29"/>
        </w:numPr>
        <w:spacing w:line="360" w:lineRule="auto"/>
        <w:ind w:left="540" w:hanging="540"/>
        <w:jc w:val="both"/>
        <w:rPr>
          <w:rFonts w:ascii="Bookman Old Style" w:hAnsi="Bookman Old Style"/>
        </w:rPr>
      </w:pPr>
      <w:r w:rsidRPr="00E518C5">
        <w:rPr>
          <w:rFonts w:ascii="Bookman Old Style" w:hAnsi="Bookman Old Style"/>
        </w:rPr>
        <w:t>Melakukan pengenceran air limbah dalam upaya penaatan batas kadar yang dipersyaratkan;</w:t>
      </w:r>
    </w:p>
    <w:p w:rsidR="00561F94" w:rsidRPr="00E518C5" w:rsidRDefault="00561F94" w:rsidP="00827999">
      <w:pPr>
        <w:numPr>
          <w:ilvl w:val="1"/>
          <w:numId w:val="29"/>
        </w:numPr>
        <w:spacing w:line="360" w:lineRule="auto"/>
        <w:ind w:left="540" w:hanging="540"/>
        <w:jc w:val="both"/>
        <w:rPr>
          <w:rFonts w:ascii="Bookman Old Style" w:hAnsi="Bookman Old Style"/>
        </w:rPr>
      </w:pPr>
      <w:r w:rsidRPr="00E518C5">
        <w:rPr>
          <w:rFonts w:ascii="Bookman Old Style" w:hAnsi="Bookman Old Style"/>
        </w:rPr>
        <w:t>Membuang dan memanfaatkan air limbah ke sumber air tanpa izin dari Walikota.</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Bagian Kedua</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Penanggulangan</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rPr>
        <w:t>Pasal 25</w:t>
      </w:r>
    </w:p>
    <w:p w:rsidR="00561F94" w:rsidRDefault="00561F94" w:rsidP="001C6522">
      <w:pPr>
        <w:numPr>
          <w:ilvl w:val="0"/>
          <w:numId w:val="30"/>
        </w:numPr>
        <w:spacing w:before="120" w:line="360" w:lineRule="auto"/>
        <w:ind w:left="540" w:hanging="540"/>
        <w:jc w:val="both"/>
        <w:rPr>
          <w:rFonts w:ascii="Bookman Old Style" w:hAnsi="Bookman Old Style"/>
        </w:rPr>
      </w:pPr>
      <w:r>
        <w:rPr>
          <w:rFonts w:ascii="Bookman Old Style" w:hAnsi="Bookman Old Style"/>
        </w:rPr>
        <w:t>Setiap penan</w:t>
      </w:r>
      <w:r w:rsidRPr="002A7068">
        <w:rPr>
          <w:rFonts w:ascii="Bookman Old Style" w:hAnsi="Bookman Old Style"/>
        </w:rPr>
        <w:t>ggung jawab usaha dan/atau kegiatan yang mengakibatkan pencemaran air wajib melakukan penanggulangan pencemaran air.</w:t>
      </w:r>
    </w:p>
    <w:p w:rsidR="00561F94" w:rsidRPr="00E518C5" w:rsidRDefault="00561F94" w:rsidP="001C6522">
      <w:pPr>
        <w:numPr>
          <w:ilvl w:val="0"/>
          <w:numId w:val="30"/>
        </w:numPr>
        <w:spacing w:before="120" w:line="360" w:lineRule="auto"/>
        <w:ind w:left="540" w:hanging="540"/>
        <w:jc w:val="both"/>
        <w:rPr>
          <w:rFonts w:ascii="Bookman Old Style" w:hAnsi="Bookman Old Style"/>
        </w:rPr>
      </w:pPr>
      <w:r w:rsidRPr="00E518C5">
        <w:rPr>
          <w:rFonts w:ascii="Bookman Old Style" w:hAnsi="Bookman Old Style"/>
        </w:rPr>
        <w:t>Penanggulangan pencemaran air sebagaimana dimaksud pada ayat (1) dilakukan melalui kegiatan:</w:t>
      </w:r>
    </w:p>
    <w:p w:rsidR="00561F94" w:rsidRDefault="00561F94" w:rsidP="001C6522">
      <w:pPr>
        <w:numPr>
          <w:ilvl w:val="1"/>
          <w:numId w:val="31"/>
        </w:numPr>
        <w:spacing w:before="120" w:line="360" w:lineRule="auto"/>
        <w:ind w:left="900"/>
        <w:jc w:val="both"/>
        <w:rPr>
          <w:rFonts w:ascii="Bookman Old Style" w:hAnsi="Bookman Old Style"/>
        </w:rPr>
      </w:pPr>
      <w:r>
        <w:rPr>
          <w:rFonts w:ascii="Bookman Old Style" w:hAnsi="Bookman Old Style"/>
        </w:rPr>
        <w:t>P</w:t>
      </w:r>
      <w:r w:rsidRPr="002A7068">
        <w:rPr>
          <w:rFonts w:ascii="Bookman Old Style" w:hAnsi="Bookman Old Style"/>
        </w:rPr>
        <w:t>enghentian sementara</w:t>
      </w:r>
      <w:r>
        <w:rPr>
          <w:rFonts w:ascii="Bookman Old Style" w:hAnsi="Bookman Old Style"/>
        </w:rPr>
        <w:t>,</w:t>
      </w:r>
      <w:r w:rsidRPr="002A7068">
        <w:rPr>
          <w:rFonts w:ascii="Bookman Old Style" w:hAnsi="Bookman Old Style"/>
        </w:rPr>
        <w:t xml:space="preserve"> sebagian atau seluruhnya sumber dampak yang mengakiba</w:t>
      </w:r>
      <w:r>
        <w:rPr>
          <w:rFonts w:ascii="Bookman Old Style" w:hAnsi="Bookman Old Style"/>
        </w:rPr>
        <w:t>tkan pencemaran air;</w:t>
      </w:r>
    </w:p>
    <w:p w:rsidR="00561F94" w:rsidRDefault="00561F94" w:rsidP="001C6522">
      <w:pPr>
        <w:numPr>
          <w:ilvl w:val="1"/>
          <w:numId w:val="31"/>
        </w:numPr>
        <w:spacing w:before="120" w:line="360" w:lineRule="auto"/>
        <w:ind w:left="900"/>
        <w:jc w:val="both"/>
        <w:rPr>
          <w:rFonts w:ascii="Bookman Old Style" w:hAnsi="Bookman Old Style"/>
        </w:rPr>
      </w:pPr>
      <w:r w:rsidRPr="00E518C5">
        <w:rPr>
          <w:rFonts w:ascii="Bookman Old Style" w:hAnsi="Bookman Old Style"/>
        </w:rPr>
        <w:t>P</w:t>
      </w:r>
      <w:r w:rsidRPr="00E518C5">
        <w:rPr>
          <w:rFonts w:ascii="Bookman Old Style" w:hAnsi="Bookman Old Style"/>
          <w:lang w:val="es-ES"/>
        </w:rPr>
        <w:t>enanganan secara teknis sumber air yang tercemar;</w:t>
      </w:r>
    </w:p>
    <w:p w:rsidR="00561F94" w:rsidRDefault="00561F94" w:rsidP="001C6522">
      <w:pPr>
        <w:numPr>
          <w:ilvl w:val="1"/>
          <w:numId w:val="31"/>
        </w:numPr>
        <w:spacing w:before="120" w:line="360" w:lineRule="auto"/>
        <w:ind w:left="900"/>
        <w:jc w:val="both"/>
        <w:rPr>
          <w:rFonts w:ascii="Bookman Old Style" w:hAnsi="Bookman Old Style"/>
        </w:rPr>
      </w:pPr>
      <w:r w:rsidRPr="00E518C5">
        <w:rPr>
          <w:rFonts w:ascii="Bookman Old Style" w:hAnsi="Bookman Old Style"/>
        </w:rPr>
        <w:t>P</w:t>
      </w:r>
      <w:r w:rsidRPr="00E518C5">
        <w:rPr>
          <w:rFonts w:ascii="Bookman Old Style" w:hAnsi="Bookman Old Style"/>
          <w:lang w:val="es-ES"/>
        </w:rPr>
        <w:t>engamanan dan penyelamatan masyarakat, hewan dan tanaman; dan/atau</w:t>
      </w:r>
    </w:p>
    <w:p w:rsidR="00561F94" w:rsidRPr="00E518C5" w:rsidRDefault="00561F94" w:rsidP="001C6522">
      <w:pPr>
        <w:numPr>
          <w:ilvl w:val="1"/>
          <w:numId w:val="31"/>
        </w:numPr>
        <w:spacing w:before="120" w:line="360" w:lineRule="auto"/>
        <w:ind w:left="900"/>
        <w:jc w:val="both"/>
        <w:rPr>
          <w:rFonts w:ascii="Bookman Old Style" w:hAnsi="Bookman Old Style"/>
        </w:rPr>
      </w:pPr>
      <w:r w:rsidRPr="00E518C5">
        <w:rPr>
          <w:rFonts w:ascii="Bookman Old Style" w:hAnsi="Bookman Old Style"/>
        </w:rPr>
        <w:t>P</w:t>
      </w:r>
      <w:r w:rsidRPr="00E518C5">
        <w:rPr>
          <w:rFonts w:ascii="Bookman Old Style" w:hAnsi="Bookman Old Style"/>
          <w:lang w:val="es-ES"/>
        </w:rPr>
        <w:t>engisolasian lokasi terjadinya pencemaran air sehingga dampaknya tidak meluas atau menyebar.</w:t>
      </w:r>
    </w:p>
    <w:p w:rsidR="00827999" w:rsidRDefault="00827999" w:rsidP="00561F94">
      <w:pPr>
        <w:tabs>
          <w:tab w:val="left" w:pos="540"/>
          <w:tab w:val="left" w:pos="900"/>
          <w:tab w:val="left" w:pos="1980"/>
          <w:tab w:val="left" w:pos="2160"/>
          <w:tab w:val="left" w:pos="3060"/>
        </w:tabs>
        <w:spacing w:after="120" w:line="360" w:lineRule="auto"/>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after="120" w:line="360" w:lineRule="auto"/>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after="120" w:line="360" w:lineRule="auto"/>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after="120" w:line="360" w:lineRule="auto"/>
        <w:jc w:val="both"/>
        <w:rPr>
          <w:rFonts w:ascii="Bookman Old Style" w:hAnsi="Bookman Old Style"/>
        </w:rPr>
      </w:pPr>
    </w:p>
    <w:p w:rsidR="00561F94" w:rsidRPr="00581E1D" w:rsidRDefault="00561F94" w:rsidP="00561F94">
      <w:pPr>
        <w:tabs>
          <w:tab w:val="left" w:pos="540"/>
          <w:tab w:val="left" w:pos="900"/>
          <w:tab w:val="left" w:pos="1980"/>
          <w:tab w:val="left" w:pos="2160"/>
          <w:tab w:val="left" w:pos="2880"/>
        </w:tabs>
        <w:spacing w:line="360" w:lineRule="auto"/>
        <w:ind w:left="540" w:hanging="540"/>
        <w:jc w:val="center"/>
        <w:rPr>
          <w:rFonts w:ascii="Bookman Old Style" w:hAnsi="Bookman Old Style"/>
          <w:lang w:val="es-ES"/>
        </w:rPr>
      </w:pPr>
      <w:r w:rsidRPr="00581E1D">
        <w:rPr>
          <w:rFonts w:ascii="Bookman Old Style" w:hAnsi="Bookman Old Style"/>
          <w:lang w:val="es-ES"/>
        </w:rPr>
        <w:t>Bagian Ketiga</w:t>
      </w:r>
    </w:p>
    <w:p w:rsidR="00561F94" w:rsidRPr="00581E1D" w:rsidRDefault="00561F94" w:rsidP="00561F94">
      <w:pPr>
        <w:tabs>
          <w:tab w:val="left" w:pos="540"/>
          <w:tab w:val="left" w:pos="900"/>
          <w:tab w:val="left" w:pos="1980"/>
          <w:tab w:val="left" w:pos="2160"/>
          <w:tab w:val="left" w:pos="2880"/>
        </w:tabs>
        <w:spacing w:line="360" w:lineRule="auto"/>
        <w:ind w:left="540" w:hanging="540"/>
        <w:jc w:val="center"/>
        <w:rPr>
          <w:rFonts w:ascii="Bookman Old Style" w:hAnsi="Bookman Old Style"/>
          <w:lang w:val="es-ES"/>
        </w:rPr>
      </w:pPr>
      <w:r w:rsidRPr="00581E1D">
        <w:rPr>
          <w:rFonts w:ascii="Bookman Old Style" w:hAnsi="Bookman Old Style"/>
          <w:lang w:val="es-ES"/>
        </w:rPr>
        <w:t>Pemulihan</w:t>
      </w:r>
    </w:p>
    <w:p w:rsidR="00561F94" w:rsidRPr="00581E1D" w:rsidRDefault="00561F94" w:rsidP="00561F94">
      <w:pPr>
        <w:tabs>
          <w:tab w:val="left" w:pos="540"/>
          <w:tab w:val="left" w:pos="900"/>
          <w:tab w:val="left" w:pos="1980"/>
          <w:tab w:val="left" w:pos="2160"/>
          <w:tab w:val="left" w:pos="2880"/>
        </w:tabs>
        <w:spacing w:line="360" w:lineRule="auto"/>
        <w:ind w:left="540" w:hanging="540"/>
        <w:jc w:val="center"/>
        <w:rPr>
          <w:rFonts w:ascii="Bookman Old Style" w:hAnsi="Bookman Old Style"/>
          <w:lang w:val="es-ES"/>
        </w:rPr>
      </w:pPr>
      <w:r w:rsidRPr="00581E1D">
        <w:rPr>
          <w:rFonts w:ascii="Bookman Old Style" w:hAnsi="Bookman Old Style"/>
          <w:lang w:val="es-ES"/>
        </w:rPr>
        <w:t>Pasal 26</w:t>
      </w:r>
    </w:p>
    <w:p w:rsidR="00561F94" w:rsidRDefault="00561F94" w:rsidP="00561F94">
      <w:pPr>
        <w:spacing w:before="120" w:line="360" w:lineRule="auto"/>
        <w:ind w:left="540" w:hanging="540"/>
        <w:jc w:val="both"/>
        <w:rPr>
          <w:rFonts w:ascii="Bookman Old Style" w:hAnsi="Bookman Old Style"/>
          <w:lang w:val="es-ES"/>
        </w:rPr>
      </w:pPr>
      <w:r w:rsidRPr="002A7068">
        <w:rPr>
          <w:rFonts w:ascii="Bookman Old Style" w:hAnsi="Bookman Old Style"/>
          <w:lang w:val="es-ES"/>
        </w:rPr>
        <w:t>(1)</w:t>
      </w:r>
      <w:r w:rsidRPr="002A7068">
        <w:rPr>
          <w:rFonts w:ascii="Bookman Old Style" w:hAnsi="Bookman Old Style"/>
          <w:lang w:val="es-ES"/>
        </w:rPr>
        <w:tab/>
        <w:t>Setiap penanggungjawab usaha dan /atau yang mengakibatkan pencemaran air wajib melakukan pemulihan pencemaran air.</w:t>
      </w:r>
    </w:p>
    <w:p w:rsidR="00561F94" w:rsidRPr="002A7068" w:rsidRDefault="00561F94" w:rsidP="00561F94">
      <w:pPr>
        <w:tabs>
          <w:tab w:val="left" w:pos="540"/>
          <w:tab w:val="left" w:pos="900"/>
          <w:tab w:val="left" w:pos="1980"/>
          <w:tab w:val="left" w:pos="2160"/>
          <w:tab w:val="left" w:pos="2880"/>
        </w:tabs>
        <w:spacing w:before="120" w:line="360" w:lineRule="auto"/>
        <w:ind w:left="539" w:hanging="539"/>
        <w:jc w:val="both"/>
        <w:rPr>
          <w:rFonts w:ascii="Bookman Old Style" w:hAnsi="Bookman Old Style"/>
          <w:lang w:val="es-ES"/>
        </w:rPr>
      </w:pPr>
      <w:r w:rsidRPr="002A7068">
        <w:rPr>
          <w:rFonts w:ascii="Bookman Old Style" w:hAnsi="Bookman Old Style"/>
          <w:lang w:val="es-ES"/>
        </w:rPr>
        <w:t>(2)</w:t>
      </w:r>
      <w:r w:rsidRPr="002A7068">
        <w:rPr>
          <w:rFonts w:ascii="Bookman Old Style" w:hAnsi="Bookman Old Style"/>
          <w:lang w:val="es-ES"/>
        </w:rPr>
        <w:tab/>
        <w:t>Pemulihan pencemaran air sebagaimana dimaksud pada ayat</w:t>
      </w:r>
      <w:r>
        <w:rPr>
          <w:rFonts w:ascii="Bookman Old Style" w:hAnsi="Bookman Old Style"/>
          <w:lang w:val="es-ES"/>
        </w:rPr>
        <w:t xml:space="preserve"> (1) dilakukan melalui kegiatan</w:t>
      </w:r>
      <w:r w:rsidRPr="002A7068">
        <w:rPr>
          <w:rFonts w:ascii="Bookman Old Style" w:hAnsi="Bookman Old Style"/>
          <w:lang w:val="es-ES"/>
        </w:rPr>
        <w:t>:</w:t>
      </w:r>
    </w:p>
    <w:p w:rsidR="00561F94" w:rsidRPr="002A7068" w:rsidRDefault="00561F94" w:rsidP="00561F94">
      <w:pPr>
        <w:tabs>
          <w:tab w:val="left" w:pos="540"/>
          <w:tab w:val="left" w:pos="900"/>
          <w:tab w:val="left" w:pos="1980"/>
          <w:tab w:val="left" w:pos="2160"/>
          <w:tab w:val="left" w:pos="3060"/>
        </w:tabs>
        <w:spacing w:before="120" w:line="360" w:lineRule="auto"/>
        <w:ind w:left="902" w:hanging="902"/>
        <w:jc w:val="both"/>
        <w:rPr>
          <w:rFonts w:ascii="Bookman Old Style" w:hAnsi="Bookman Old Style"/>
          <w:lang w:val="es-ES"/>
        </w:rPr>
      </w:pPr>
      <w:r>
        <w:rPr>
          <w:rFonts w:ascii="Bookman Old Style" w:hAnsi="Bookman Old Style"/>
          <w:lang w:val="es-ES"/>
        </w:rPr>
        <w:tab/>
        <w:t>a.</w:t>
      </w:r>
      <w:r>
        <w:rPr>
          <w:rFonts w:ascii="Bookman Old Style" w:hAnsi="Bookman Old Style"/>
          <w:lang w:val="es-ES"/>
        </w:rPr>
        <w:tab/>
      </w:r>
      <w:r>
        <w:rPr>
          <w:rFonts w:ascii="Bookman Old Style" w:hAnsi="Bookman Old Style"/>
        </w:rPr>
        <w:t>P</w:t>
      </w:r>
      <w:r w:rsidRPr="002A7068">
        <w:rPr>
          <w:rFonts w:ascii="Bookman Old Style" w:hAnsi="Bookman Old Style"/>
          <w:lang w:val="es-ES"/>
        </w:rPr>
        <w:t>embersihan terhadap media air pada sumber air dan tanah yang tercemar;</w:t>
      </w:r>
    </w:p>
    <w:p w:rsidR="00561F94" w:rsidRPr="002A7068" w:rsidRDefault="00561F94" w:rsidP="00561F94">
      <w:pPr>
        <w:tabs>
          <w:tab w:val="left" w:pos="540"/>
          <w:tab w:val="left" w:pos="900"/>
          <w:tab w:val="left" w:pos="1980"/>
          <w:tab w:val="left" w:pos="2160"/>
          <w:tab w:val="left" w:pos="3060"/>
        </w:tabs>
        <w:spacing w:before="120" w:line="360" w:lineRule="auto"/>
        <w:ind w:left="902" w:hanging="902"/>
        <w:jc w:val="both"/>
        <w:rPr>
          <w:rFonts w:ascii="Bookman Old Style" w:hAnsi="Bookman Old Style"/>
          <w:lang w:val="es-ES"/>
        </w:rPr>
      </w:pPr>
      <w:r>
        <w:rPr>
          <w:rFonts w:ascii="Bookman Old Style" w:hAnsi="Bookman Old Style"/>
          <w:lang w:val="es-ES"/>
        </w:rPr>
        <w:tab/>
        <w:t>b.</w:t>
      </w:r>
      <w:r>
        <w:rPr>
          <w:rFonts w:ascii="Bookman Old Style" w:hAnsi="Bookman Old Style"/>
          <w:lang w:val="es-ES"/>
        </w:rPr>
        <w:tab/>
      </w:r>
      <w:r>
        <w:rPr>
          <w:rFonts w:ascii="Bookman Old Style" w:hAnsi="Bookman Old Style"/>
        </w:rPr>
        <w:t>P</w:t>
      </w:r>
      <w:r w:rsidRPr="002A7068">
        <w:rPr>
          <w:rFonts w:ascii="Bookman Old Style" w:hAnsi="Bookman Old Style"/>
          <w:lang w:val="es-ES"/>
        </w:rPr>
        <w:t>enutupan sebagian atau seluruh usaha dan/atau kegiatan yang mengakibatkan   pencemaran air; dan /atau</w:t>
      </w:r>
    </w:p>
    <w:p w:rsidR="00561F94" w:rsidRDefault="00561F94" w:rsidP="00561F94">
      <w:pPr>
        <w:tabs>
          <w:tab w:val="left" w:pos="540"/>
          <w:tab w:val="left" w:pos="900"/>
          <w:tab w:val="left" w:pos="1980"/>
          <w:tab w:val="left" w:pos="2160"/>
          <w:tab w:val="left" w:pos="3060"/>
        </w:tabs>
        <w:spacing w:line="360" w:lineRule="auto"/>
        <w:ind w:left="902" w:hanging="902"/>
        <w:jc w:val="both"/>
        <w:rPr>
          <w:rFonts w:ascii="Bookman Old Style" w:hAnsi="Bookman Old Style"/>
          <w:lang w:val="es-ES"/>
        </w:rPr>
      </w:pPr>
      <w:r w:rsidRPr="002A7068">
        <w:rPr>
          <w:rFonts w:ascii="Bookman Old Style" w:hAnsi="Bookman Old Style"/>
          <w:lang w:val="es-ES"/>
        </w:rPr>
        <w:tab/>
        <w:t>c.</w:t>
      </w:r>
      <w:r w:rsidRPr="002A7068">
        <w:rPr>
          <w:rFonts w:ascii="Bookman Old Style" w:hAnsi="Bookman Old Style"/>
          <w:lang w:val="es-ES"/>
        </w:rPr>
        <w:tab/>
      </w:r>
      <w:r>
        <w:rPr>
          <w:rFonts w:ascii="Bookman Old Style" w:hAnsi="Bookman Old Style"/>
        </w:rPr>
        <w:t>R</w:t>
      </w:r>
      <w:r w:rsidRPr="002A7068">
        <w:rPr>
          <w:rFonts w:ascii="Bookman Old Style" w:hAnsi="Bookman Old Style"/>
          <w:lang w:val="es-ES"/>
        </w:rPr>
        <w:t>elokasi usaha dan/atau kegiatan yang berpotensi menimbulkan pencemaran air pada sumber air.</w:t>
      </w:r>
    </w:p>
    <w:p w:rsidR="00561F94" w:rsidRDefault="00561F94" w:rsidP="00561F94">
      <w:pPr>
        <w:tabs>
          <w:tab w:val="left" w:pos="540"/>
          <w:tab w:val="left" w:pos="900"/>
          <w:tab w:val="left" w:pos="1980"/>
          <w:tab w:val="left" w:pos="2160"/>
          <w:tab w:val="left" w:pos="3060"/>
        </w:tabs>
        <w:spacing w:line="360" w:lineRule="auto"/>
        <w:ind w:left="902" w:hanging="902"/>
        <w:jc w:val="both"/>
        <w:rPr>
          <w:rFonts w:ascii="Bookman Old Style" w:hAnsi="Bookman Old Style"/>
        </w:rPr>
      </w:pPr>
    </w:p>
    <w:p w:rsidR="00561F94" w:rsidRDefault="00561F94" w:rsidP="00827999">
      <w:pPr>
        <w:tabs>
          <w:tab w:val="left" w:pos="540"/>
          <w:tab w:val="left" w:pos="900"/>
          <w:tab w:val="left" w:pos="1980"/>
          <w:tab w:val="left" w:pos="2160"/>
          <w:tab w:val="left" w:pos="3060"/>
        </w:tabs>
        <w:ind w:left="902" w:hanging="902"/>
        <w:jc w:val="both"/>
        <w:rPr>
          <w:rFonts w:ascii="Bookman Old Style" w:hAnsi="Bookman Old Style"/>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581E1D">
        <w:rPr>
          <w:rFonts w:ascii="Bookman Old Style" w:hAnsi="Bookman Old Style"/>
          <w:lang w:val="sv-SE"/>
        </w:rPr>
        <w:t xml:space="preserve">BAB </w:t>
      </w:r>
      <w:r w:rsidRPr="00581E1D">
        <w:rPr>
          <w:rFonts w:ascii="Bookman Old Style" w:hAnsi="Bookman Old Style"/>
        </w:rPr>
        <w:t>VII</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81E1D">
        <w:rPr>
          <w:rFonts w:ascii="Bookman Old Style" w:hAnsi="Bookman Old Style"/>
          <w:lang w:val="sv-SE"/>
        </w:rPr>
        <w:t>PENGELOLAAN LIMBAH BERBAHAYA DAN BERACUN</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81E1D">
        <w:rPr>
          <w:rFonts w:ascii="Bookman Old Style" w:hAnsi="Bookman Old Style"/>
          <w:lang w:val="sv-SE"/>
        </w:rPr>
        <w:t>Bagian Kesatu</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81E1D">
        <w:rPr>
          <w:rFonts w:ascii="Bookman Old Style" w:hAnsi="Bookman Old Style"/>
          <w:lang w:val="sv-SE"/>
        </w:rPr>
        <w:t>Umum</w:t>
      </w:r>
    </w:p>
    <w:p w:rsidR="00561F94" w:rsidRPr="00581E1D" w:rsidRDefault="00561F94" w:rsidP="00581E1D">
      <w:pPr>
        <w:tabs>
          <w:tab w:val="left" w:pos="540"/>
          <w:tab w:val="left" w:pos="900"/>
          <w:tab w:val="left" w:pos="1980"/>
          <w:tab w:val="left" w:pos="2160"/>
          <w:tab w:val="left" w:pos="3060"/>
        </w:tabs>
        <w:spacing w:after="120" w:line="360" w:lineRule="auto"/>
        <w:ind w:left="539" w:hanging="539"/>
        <w:jc w:val="center"/>
        <w:rPr>
          <w:rFonts w:ascii="Bookman Old Style" w:hAnsi="Bookman Old Style"/>
          <w:lang w:val="id-ID"/>
        </w:rPr>
      </w:pPr>
      <w:r w:rsidRPr="00581E1D">
        <w:rPr>
          <w:rFonts w:ascii="Bookman Old Style" w:hAnsi="Bookman Old Style"/>
          <w:lang w:val="sv-SE"/>
        </w:rPr>
        <w:t>Pasal 27</w:t>
      </w:r>
    </w:p>
    <w:p w:rsidR="00561F94" w:rsidRDefault="00561F94" w:rsidP="001C6522">
      <w:pPr>
        <w:numPr>
          <w:ilvl w:val="0"/>
          <w:numId w:val="32"/>
        </w:numPr>
        <w:spacing w:line="360" w:lineRule="auto"/>
        <w:ind w:left="540" w:hanging="540"/>
        <w:jc w:val="both"/>
        <w:rPr>
          <w:rFonts w:ascii="Bookman Old Style" w:hAnsi="Bookman Old Style"/>
          <w:lang w:val="sv-SE"/>
        </w:rPr>
      </w:pPr>
      <w:r w:rsidRPr="002A7068">
        <w:rPr>
          <w:rFonts w:ascii="Bookman Old Style" w:hAnsi="Bookman Old Style"/>
          <w:lang w:val="sv-SE"/>
        </w:rPr>
        <w:t xml:space="preserve">Kegiatan </w:t>
      </w:r>
      <w:r w:rsidR="006525DC" w:rsidRPr="002A7068">
        <w:rPr>
          <w:rFonts w:ascii="Bookman Old Style" w:hAnsi="Bookman Old Style"/>
          <w:lang w:val="sv-SE"/>
        </w:rPr>
        <w:t xml:space="preserve">Pengelolaan Limbah </w:t>
      </w:r>
      <w:r>
        <w:rPr>
          <w:rFonts w:ascii="Bookman Old Style" w:hAnsi="Bookman Old Style"/>
          <w:lang w:val="sv-SE"/>
        </w:rPr>
        <w:t xml:space="preserve">B3 </w:t>
      </w:r>
      <w:r w:rsidR="006525DC">
        <w:rPr>
          <w:rFonts w:ascii="Bookman Old Style" w:hAnsi="Bookman Old Style"/>
          <w:lang w:val="sv-SE"/>
        </w:rPr>
        <w:t>Skala Kota</w:t>
      </w:r>
      <w:r>
        <w:rPr>
          <w:rFonts w:ascii="Bookman Old Style" w:hAnsi="Bookman Old Style"/>
          <w:lang w:val="sv-SE"/>
        </w:rPr>
        <w:t xml:space="preserve"> </w:t>
      </w:r>
      <w:r w:rsidRPr="002A7068">
        <w:rPr>
          <w:rFonts w:ascii="Bookman Old Style" w:hAnsi="Bookman Old Style"/>
          <w:lang w:val="sv-SE"/>
        </w:rPr>
        <w:t xml:space="preserve">terdiri atas reduksi, penyimpanan, pengumpulan, pengangkutan, pemanfaatan, pengolahan dan penimbunan limbah </w:t>
      </w:r>
      <w:r>
        <w:rPr>
          <w:rFonts w:ascii="Bookman Old Style" w:hAnsi="Bookman Old Style"/>
          <w:lang w:val="sv-SE"/>
        </w:rPr>
        <w:t xml:space="preserve"> B3  skala kota</w:t>
      </w:r>
      <w:r w:rsidRPr="002A7068">
        <w:rPr>
          <w:rFonts w:ascii="Bookman Old Style" w:hAnsi="Bookman Old Style"/>
          <w:lang w:val="sv-SE"/>
        </w:rPr>
        <w:t>.</w:t>
      </w:r>
    </w:p>
    <w:p w:rsidR="00561F94" w:rsidRPr="00D809EE" w:rsidRDefault="00561F94" w:rsidP="001C6522">
      <w:pPr>
        <w:numPr>
          <w:ilvl w:val="0"/>
          <w:numId w:val="32"/>
        </w:numPr>
        <w:spacing w:line="360" w:lineRule="auto"/>
        <w:ind w:left="540" w:hanging="540"/>
        <w:jc w:val="both"/>
        <w:rPr>
          <w:rFonts w:ascii="Bookman Old Style" w:hAnsi="Bookman Old Style"/>
          <w:lang w:val="sv-SE"/>
        </w:rPr>
      </w:pPr>
      <w:r w:rsidRPr="00D809EE">
        <w:rPr>
          <w:rFonts w:ascii="Bookman Old Style" w:hAnsi="Bookman Old Style"/>
          <w:lang w:val="sv-SE"/>
        </w:rPr>
        <w:t xml:space="preserve">Badan </w:t>
      </w:r>
      <w:r w:rsidR="006525DC">
        <w:rPr>
          <w:rFonts w:ascii="Bookman Old Style" w:hAnsi="Bookman Old Style"/>
          <w:lang w:val="sv-SE"/>
        </w:rPr>
        <w:t>U</w:t>
      </w:r>
      <w:r w:rsidRPr="00D809EE">
        <w:rPr>
          <w:rFonts w:ascii="Bookman Old Style" w:hAnsi="Bookman Old Style"/>
          <w:lang w:val="sv-SE"/>
        </w:rPr>
        <w:t xml:space="preserve">saha yang melakukan kegiatan penyimpanan dan/atau pengumpulan limbah B3 skala kota kecuali minyak pelumas/oli bekas wajib mendapatkan izin dari </w:t>
      </w:r>
      <w:r w:rsidR="00A82748" w:rsidRPr="00D809EE">
        <w:rPr>
          <w:rFonts w:ascii="Bookman Old Style" w:hAnsi="Bookman Old Style"/>
          <w:lang w:val="sv-SE"/>
        </w:rPr>
        <w:t>Walikota.</w:t>
      </w:r>
    </w:p>
    <w:p w:rsidR="00561F94" w:rsidRDefault="00561F94" w:rsidP="00561F94">
      <w:pPr>
        <w:tabs>
          <w:tab w:val="left" w:pos="540"/>
          <w:tab w:val="left" w:pos="900"/>
          <w:tab w:val="left" w:pos="1980"/>
          <w:tab w:val="left" w:pos="2160"/>
          <w:tab w:val="left" w:pos="3060"/>
        </w:tabs>
        <w:spacing w:line="360" w:lineRule="auto"/>
        <w:jc w:val="both"/>
        <w:rPr>
          <w:rFonts w:ascii="Bookman Old Style" w:hAnsi="Bookman Old Style"/>
        </w:rPr>
      </w:pPr>
    </w:p>
    <w:p w:rsidR="002C519F" w:rsidRDefault="002C519F" w:rsidP="00561F94">
      <w:pPr>
        <w:tabs>
          <w:tab w:val="left" w:pos="540"/>
          <w:tab w:val="left" w:pos="900"/>
          <w:tab w:val="left" w:pos="1980"/>
          <w:tab w:val="left" w:pos="2160"/>
          <w:tab w:val="left" w:pos="3060"/>
        </w:tabs>
        <w:spacing w:line="360" w:lineRule="auto"/>
        <w:jc w:val="both"/>
        <w:rPr>
          <w:rFonts w:ascii="Bookman Old Style" w:hAnsi="Bookman Old Style"/>
        </w:rPr>
      </w:pPr>
    </w:p>
    <w:p w:rsidR="00561F94" w:rsidRPr="00581E1D" w:rsidRDefault="00561F94" w:rsidP="002C519F">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r w:rsidRPr="00581E1D">
        <w:rPr>
          <w:rFonts w:ascii="Bookman Old Style" w:hAnsi="Bookman Old Style"/>
          <w:lang w:val="sv-SE"/>
        </w:rPr>
        <w:t>Bagian Kedua</w:t>
      </w:r>
    </w:p>
    <w:p w:rsidR="00561F94" w:rsidRPr="00581E1D" w:rsidRDefault="00561F94" w:rsidP="002C519F">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r w:rsidRPr="00581E1D">
        <w:rPr>
          <w:rFonts w:ascii="Bookman Old Style" w:hAnsi="Bookman Old Style"/>
          <w:lang w:val="sv-SE"/>
        </w:rPr>
        <w:t>Reduksi, Pengumpulan dan Pengangkutan Limbah  B3  Skala Kota</w:t>
      </w:r>
    </w:p>
    <w:p w:rsidR="00561F94" w:rsidRPr="00581E1D" w:rsidRDefault="00561F94" w:rsidP="00A82748">
      <w:pPr>
        <w:tabs>
          <w:tab w:val="left" w:pos="540"/>
          <w:tab w:val="left" w:pos="900"/>
          <w:tab w:val="left" w:pos="1980"/>
          <w:tab w:val="left" w:pos="2160"/>
          <w:tab w:val="left" w:pos="3060"/>
        </w:tabs>
        <w:spacing w:after="240" w:line="360" w:lineRule="auto"/>
        <w:ind w:left="539" w:hanging="539"/>
        <w:jc w:val="center"/>
        <w:rPr>
          <w:rFonts w:ascii="Bookman Old Style" w:hAnsi="Bookman Old Style"/>
          <w:lang w:val="id-ID"/>
        </w:rPr>
      </w:pPr>
      <w:r w:rsidRPr="00581E1D">
        <w:rPr>
          <w:rFonts w:ascii="Bookman Old Style" w:hAnsi="Bookman Old Style"/>
          <w:lang w:val="sv-SE"/>
        </w:rPr>
        <w:t>Pasal 28</w:t>
      </w:r>
    </w:p>
    <w:p w:rsidR="00561F94" w:rsidRDefault="00561F94" w:rsidP="002D17C9">
      <w:pPr>
        <w:numPr>
          <w:ilvl w:val="0"/>
          <w:numId w:val="33"/>
        </w:numPr>
        <w:spacing w:line="360" w:lineRule="auto"/>
        <w:ind w:left="539" w:hanging="539"/>
        <w:jc w:val="both"/>
        <w:rPr>
          <w:rFonts w:ascii="Bookman Old Style" w:hAnsi="Bookman Old Style"/>
          <w:lang w:val="sv-SE"/>
        </w:rPr>
      </w:pPr>
      <w:r w:rsidRPr="002A7068">
        <w:rPr>
          <w:rFonts w:ascii="Bookman Old Style" w:hAnsi="Bookman Old Style"/>
          <w:lang w:val="sv-SE"/>
        </w:rPr>
        <w:t xml:space="preserve">Pengumpulan </w:t>
      </w:r>
      <w:r w:rsidR="007412CC" w:rsidRPr="002A7068">
        <w:rPr>
          <w:rFonts w:ascii="Bookman Old Style" w:hAnsi="Bookman Old Style"/>
          <w:lang w:val="sv-SE"/>
        </w:rPr>
        <w:t xml:space="preserve">Limbah </w:t>
      </w:r>
      <w:r>
        <w:rPr>
          <w:rFonts w:ascii="Bookman Old Style" w:hAnsi="Bookman Old Style"/>
          <w:lang w:val="sv-SE"/>
        </w:rPr>
        <w:t xml:space="preserve">B3 </w:t>
      </w:r>
      <w:r w:rsidR="007412CC">
        <w:rPr>
          <w:rFonts w:ascii="Bookman Old Style" w:hAnsi="Bookman Old Style"/>
          <w:lang w:val="sv-SE"/>
        </w:rPr>
        <w:t>Skala Kota</w:t>
      </w:r>
      <w:r>
        <w:rPr>
          <w:rFonts w:ascii="Bookman Old Style" w:hAnsi="Bookman Old Style"/>
          <w:lang w:val="id-ID"/>
        </w:rPr>
        <w:t xml:space="preserve"> </w:t>
      </w:r>
      <w:r w:rsidRPr="002A7068">
        <w:rPr>
          <w:rFonts w:ascii="Bookman Old Style" w:hAnsi="Bookman Old Style"/>
          <w:lang w:val="sv-SE"/>
        </w:rPr>
        <w:t xml:space="preserve">dilakukan oleh pengumpul limbah </w:t>
      </w:r>
      <w:r>
        <w:rPr>
          <w:rFonts w:ascii="Bookman Old Style" w:hAnsi="Bookman Old Style"/>
          <w:lang w:val="sv-SE"/>
        </w:rPr>
        <w:t xml:space="preserve"> B3 skala kota</w:t>
      </w:r>
      <w:r>
        <w:rPr>
          <w:rFonts w:ascii="Bookman Old Style" w:hAnsi="Bookman Old Style"/>
          <w:lang w:val="id-ID"/>
        </w:rPr>
        <w:t xml:space="preserve"> </w:t>
      </w:r>
      <w:r>
        <w:rPr>
          <w:rFonts w:ascii="Bookman Old Style" w:hAnsi="Bookman Old Style"/>
          <w:lang w:val="sv-SE"/>
        </w:rPr>
        <w:t xml:space="preserve">yang </w:t>
      </w:r>
      <w:r w:rsidRPr="000C0E51">
        <w:rPr>
          <w:rFonts w:ascii="Bookman Old Style" w:hAnsi="Bookman Old Style"/>
          <w:lang w:val="sv-SE"/>
        </w:rPr>
        <w:t>berbadan usaha</w:t>
      </w:r>
      <w:r>
        <w:rPr>
          <w:rFonts w:ascii="Bookman Old Style" w:hAnsi="Bookman Old Style"/>
          <w:lang w:val="sv-SE"/>
        </w:rPr>
        <w:t xml:space="preserve"> wajib mendapatkan izin dari Walikota.</w:t>
      </w:r>
    </w:p>
    <w:p w:rsidR="00561F94" w:rsidRPr="00D809EE" w:rsidRDefault="00561F94" w:rsidP="002D17C9">
      <w:pPr>
        <w:numPr>
          <w:ilvl w:val="0"/>
          <w:numId w:val="33"/>
        </w:numPr>
        <w:spacing w:line="360" w:lineRule="auto"/>
        <w:ind w:left="539" w:hanging="539"/>
        <w:jc w:val="both"/>
        <w:rPr>
          <w:rFonts w:ascii="Bookman Old Style" w:hAnsi="Bookman Old Style"/>
          <w:lang w:val="sv-SE"/>
        </w:rPr>
      </w:pPr>
      <w:r w:rsidRPr="00D809EE">
        <w:rPr>
          <w:rFonts w:ascii="Bookman Old Style" w:hAnsi="Bookman Old Style"/>
          <w:lang w:val="id-ID"/>
        </w:rPr>
        <w:t>P</w:t>
      </w:r>
      <w:r w:rsidRPr="00D809EE">
        <w:rPr>
          <w:rFonts w:ascii="Bookman Old Style" w:hAnsi="Bookman Old Style"/>
          <w:lang w:val="sv-SE"/>
        </w:rPr>
        <w:t>engumpul</w:t>
      </w:r>
      <w:r w:rsidR="00726E40">
        <w:rPr>
          <w:rFonts w:ascii="Bookman Old Style" w:hAnsi="Bookman Old Style"/>
          <w:lang w:val="sv-SE"/>
        </w:rPr>
        <w:t>an</w:t>
      </w:r>
      <w:r w:rsidRPr="00D809EE">
        <w:rPr>
          <w:rFonts w:ascii="Bookman Old Style" w:hAnsi="Bookman Old Style"/>
          <w:lang w:val="sv-SE"/>
        </w:rPr>
        <w:t xml:space="preserve"> </w:t>
      </w:r>
      <w:r w:rsidR="00726E40" w:rsidRPr="00D809EE">
        <w:rPr>
          <w:rFonts w:ascii="Bookman Old Style" w:hAnsi="Bookman Old Style"/>
          <w:lang w:val="sv-SE"/>
        </w:rPr>
        <w:t xml:space="preserve">Limbah  </w:t>
      </w:r>
      <w:r w:rsidRPr="00D809EE">
        <w:rPr>
          <w:rFonts w:ascii="Bookman Old Style" w:hAnsi="Bookman Old Style"/>
          <w:lang w:val="sv-SE"/>
        </w:rPr>
        <w:t xml:space="preserve">B3 </w:t>
      </w:r>
      <w:r w:rsidR="00726E40" w:rsidRPr="00D809EE">
        <w:rPr>
          <w:rFonts w:ascii="Bookman Old Style" w:hAnsi="Bookman Old Style"/>
          <w:lang w:val="sv-SE"/>
        </w:rPr>
        <w:t>Skala Kota</w:t>
      </w:r>
      <w:r w:rsidRPr="00D809EE">
        <w:rPr>
          <w:rFonts w:ascii="Bookman Old Style" w:hAnsi="Bookman Old Style"/>
          <w:lang w:val="sv-SE"/>
        </w:rPr>
        <w:t xml:space="preserve"> bertanggung jawab terhadap limbah  B3  skala kota</w:t>
      </w:r>
      <w:r w:rsidRPr="00D809EE">
        <w:rPr>
          <w:rFonts w:ascii="Bookman Old Style" w:hAnsi="Bookman Old Style"/>
          <w:lang w:val="id-ID"/>
        </w:rPr>
        <w:t xml:space="preserve"> </w:t>
      </w:r>
      <w:r w:rsidRPr="00D809EE">
        <w:rPr>
          <w:rFonts w:ascii="Bookman Old Style" w:hAnsi="Bookman Old Style"/>
          <w:lang w:val="sv-SE"/>
        </w:rPr>
        <w:t>yang dikumpulkan.</w:t>
      </w:r>
    </w:p>
    <w:p w:rsidR="00561F94" w:rsidRDefault="00561F94" w:rsidP="00A82748">
      <w:pPr>
        <w:tabs>
          <w:tab w:val="left" w:pos="540"/>
          <w:tab w:val="left" w:pos="900"/>
          <w:tab w:val="left" w:pos="1980"/>
          <w:tab w:val="left" w:pos="2160"/>
          <w:tab w:val="left" w:pos="3060"/>
        </w:tabs>
        <w:spacing w:after="120" w:line="360" w:lineRule="auto"/>
        <w:ind w:left="539" w:hanging="539"/>
        <w:jc w:val="center"/>
        <w:rPr>
          <w:rFonts w:ascii="Bookman Old Style" w:hAnsi="Bookman Old Style"/>
          <w:b/>
        </w:rPr>
      </w:pPr>
    </w:p>
    <w:p w:rsidR="00561F94" w:rsidRPr="00581E1D" w:rsidRDefault="00561F94" w:rsidP="002D17C9">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r w:rsidRPr="00581E1D">
        <w:rPr>
          <w:rFonts w:ascii="Bookman Old Style" w:hAnsi="Bookman Old Style"/>
          <w:lang w:val="sv-SE"/>
        </w:rPr>
        <w:t>Bagian Ketiga</w:t>
      </w:r>
    </w:p>
    <w:p w:rsidR="00561F94" w:rsidRPr="00581E1D" w:rsidRDefault="00561F94" w:rsidP="002D17C9">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r w:rsidRPr="00581E1D">
        <w:rPr>
          <w:rFonts w:ascii="Bookman Old Style" w:hAnsi="Bookman Old Style"/>
          <w:lang w:val="sv-SE"/>
        </w:rPr>
        <w:t xml:space="preserve">Pemanfaatan, Pengolahan, Penyimpanan dan Penimbunan </w:t>
      </w:r>
    </w:p>
    <w:p w:rsidR="00561F94" w:rsidRPr="00581E1D" w:rsidRDefault="00561F94" w:rsidP="002D17C9">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r w:rsidRPr="00581E1D">
        <w:rPr>
          <w:rFonts w:ascii="Bookman Old Style" w:hAnsi="Bookman Old Style"/>
          <w:lang w:val="sv-SE"/>
        </w:rPr>
        <w:t>Limbah Sementara B3  Skala Kota</w:t>
      </w:r>
    </w:p>
    <w:p w:rsidR="00561F94" w:rsidRPr="00581E1D" w:rsidRDefault="00561F94" w:rsidP="00581E1D">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81E1D">
        <w:rPr>
          <w:rFonts w:ascii="Bookman Old Style" w:hAnsi="Bookman Old Style"/>
          <w:lang w:val="sv-SE"/>
        </w:rPr>
        <w:t xml:space="preserve">Pasal </w:t>
      </w:r>
      <w:r w:rsidRPr="00581E1D">
        <w:rPr>
          <w:rFonts w:ascii="Bookman Old Style" w:hAnsi="Bookman Old Style"/>
        </w:rPr>
        <w:t>29</w:t>
      </w:r>
    </w:p>
    <w:p w:rsidR="00561F94" w:rsidRDefault="00561F94" w:rsidP="00A82748">
      <w:pPr>
        <w:numPr>
          <w:ilvl w:val="0"/>
          <w:numId w:val="34"/>
        </w:numPr>
        <w:spacing w:after="120" w:line="360" w:lineRule="auto"/>
        <w:ind w:left="539" w:hanging="539"/>
        <w:jc w:val="both"/>
        <w:rPr>
          <w:rFonts w:ascii="Bookman Old Style" w:hAnsi="Bookman Old Style"/>
          <w:color w:val="000000"/>
          <w:lang w:val="sv-SE"/>
        </w:rPr>
      </w:pPr>
      <w:r>
        <w:rPr>
          <w:rFonts w:ascii="Bookman Old Style" w:hAnsi="Bookman Old Style"/>
          <w:lang w:val="sv-SE"/>
        </w:rPr>
        <w:t xml:space="preserve">Pemanfaatan, pengolahan dan </w:t>
      </w:r>
      <w:r>
        <w:rPr>
          <w:rFonts w:ascii="Bookman Old Style" w:hAnsi="Bookman Old Style"/>
          <w:color w:val="000000"/>
          <w:lang w:val="sv-SE"/>
        </w:rPr>
        <w:t>p</w:t>
      </w:r>
      <w:r w:rsidRPr="00224438">
        <w:rPr>
          <w:rFonts w:ascii="Bookman Old Style" w:hAnsi="Bookman Old Style"/>
          <w:color w:val="000000"/>
          <w:lang w:val="sv-SE"/>
        </w:rPr>
        <w:t>enyimpanan limbah sementara  dilakukan oleh unit usaha penghasil limbah  B3 yang berbadan usaha.</w:t>
      </w:r>
    </w:p>
    <w:p w:rsidR="00561F94" w:rsidRDefault="00561F94" w:rsidP="00A82748">
      <w:pPr>
        <w:numPr>
          <w:ilvl w:val="0"/>
          <w:numId w:val="34"/>
        </w:numPr>
        <w:spacing w:after="120" w:line="360" w:lineRule="auto"/>
        <w:ind w:left="539" w:hanging="539"/>
        <w:jc w:val="both"/>
        <w:rPr>
          <w:rFonts w:ascii="Bookman Old Style" w:hAnsi="Bookman Old Style"/>
          <w:color w:val="000000"/>
          <w:lang w:val="sv-SE"/>
        </w:rPr>
      </w:pPr>
      <w:r w:rsidRPr="00F73C3D">
        <w:rPr>
          <w:rFonts w:ascii="Bookman Old Style" w:hAnsi="Bookman Old Style"/>
          <w:color w:val="000000"/>
          <w:lang w:val="sv-SE"/>
        </w:rPr>
        <w:t>Badan usaha sebagaimana dimaksud pada ayat (1) dilarang melakukan kegiatan pemanfaatan, pengolahan dan penyimpanan limbah sementara B3 skala kota</w:t>
      </w:r>
      <w:r w:rsidRPr="00F73C3D">
        <w:rPr>
          <w:rFonts w:ascii="Bookman Old Style" w:hAnsi="Bookman Old Style"/>
          <w:color w:val="000000"/>
          <w:lang w:val="id-ID"/>
        </w:rPr>
        <w:t xml:space="preserve"> </w:t>
      </w:r>
      <w:r w:rsidRPr="00F73C3D">
        <w:rPr>
          <w:rFonts w:ascii="Bookman Old Style" w:hAnsi="Bookman Old Style"/>
          <w:color w:val="000000"/>
          <w:lang w:val="sv-SE"/>
        </w:rPr>
        <w:t>tanpa mendapatkan izin dari Walikota.</w:t>
      </w:r>
    </w:p>
    <w:p w:rsidR="00561F94" w:rsidRDefault="00561F94" w:rsidP="002D17C9">
      <w:pPr>
        <w:numPr>
          <w:ilvl w:val="0"/>
          <w:numId w:val="34"/>
        </w:numPr>
        <w:spacing w:after="120" w:line="360" w:lineRule="auto"/>
        <w:ind w:left="539" w:hanging="539"/>
        <w:jc w:val="both"/>
        <w:rPr>
          <w:rFonts w:ascii="Bookman Old Style" w:hAnsi="Bookman Old Style"/>
          <w:color w:val="000000"/>
          <w:lang w:val="sv-SE"/>
        </w:rPr>
      </w:pPr>
      <w:r w:rsidRPr="00F73C3D">
        <w:rPr>
          <w:rFonts w:ascii="Bookman Old Style" w:hAnsi="Bookman Old Style"/>
          <w:color w:val="000000"/>
          <w:lang w:val="sv-SE"/>
        </w:rPr>
        <w:t>Pemanfaatan, pengolahan dan penyimpanan limbah sementara  B3  skala kota</w:t>
      </w:r>
      <w:r w:rsidRPr="00F73C3D">
        <w:rPr>
          <w:rFonts w:ascii="Bookman Old Style" w:hAnsi="Bookman Old Style"/>
          <w:color w:val="000000"/>
          <w:lang w:val="id-ID"/>
        </w:rPr>
        <w:t xml:space="preserve"> </w:t>
      </w:r>
      <w:r w:rsidRPr="00F73C3D">
        <w:rPr>
          <w:rFonts w:ascii="Bookman Old Style" w:hAnsi="Bookman Old Style"/>
          <w:color w:val="000000"/>
          <w:lang w:val="sv-SE"/>
        </w:rPr>
        <w:t>sebagaimana dimaksud pada ayat (1) bertanggung</w:t>
      </w:r>
      <w:r w:rsidRPr="00F73C3D">
        <w:rPr>
          <w:rFonts w:ascii="Bookman Old Style" w:hAnsi="Bookman Old Style"/>
          <w:color w:val="000000"/>
          <w:lang w:val="id-ID"/>
        </w:rPr>
        <w:t xml:space="preserve"> </w:t>
      </w:r>
      <w:r w:rsidRPr="00F73C3D">
        <w:rPr>
          <w:rFonts w:ascii="Bookman Old Style" w:hAnsi="Bookman Old Style"/>
          <w:color w:val="000000"/>
          <w:lang w:val="sv-SE"/>
        </w:rPr>
        <w:t>jawab terhadap limbah  B3  yang disimpan.</w:t>
      </w:r>
    </w:p>
    <w:p w:rsidR="002C519F" w:rsidRDefault="002C519F" w:rsidP="002C519F">
      <w:pPr>
        <w:tabs>
          <w:tab w:val="left" w:pos="540"/>
          <w:tab w:val="left" w:pos="900"/>
          <w:tab w:val="left" w:pos="1980"/>
          <w:tab w:val="left" w:pos="2160"/>
          <w:tab w:val="left" w:pos="3060"/>
        </w:tabs>
        <w:ind w:left="539" w:hanging="539"/>
        <w:jc w:val="center"/>
        <w:rPr>
          <w:rFonts w:ascii="Bookman Old Style" w:hAnsi="Bookman Old Style"/>
          <w:lang w:val="sv-SE"/>
        </w:rPr>
      </w:pPr>
    </w:p>
    <w:p w:rsidR="00561F94" w:rsidRPr="00581E1D" w:rsidRDefault="00561F94" w:rsidP="002C519F">
      <w:pPr>
        <w:tabs>
          <w:tab w:val="left" w:pos="540"/>
          <w:tab w:val="left" w:pos="900"/>
          <w:tab w:val="left" w:pos="1980"/>
          <w:tab w:val="left" w:pos="2160"/>
          <w:tab w:val="left" w:pos="3060"/>
        </w:tabs>
        <w:spacing w:before="120" w:after="120" w:line="360" w:lineRule="auto"/>
        <w:ind w:left="539" w:hanging="539"/>
        <w:jc w:val="center"/>
        <w:rPr>
          <w:rFonts w:ascii="Bookman Old Style" w:hAnsi="Bookman Old Style"/>
        </w:rPr>
      </w:pPr>
      <w:r w:rsidRPr="00581E1D">
        <w:rPr>
          <w:rFonts w:ascii="Bookman Old Style" w:hAnsi="Bookman Old Style"/>
          <w:lang w:val="sv-SE"/>
        </w:rPr>
        <w:t xml:space="preserve">Pasal </w:t>
      </w:r>
      <w:r w:rsidRPr="00581E1D">
        <w:rPr>
          <w:rFonts w:ascii="Bookman Old Style" w:hAnsi="Bookman Old Style"/>
        </w:rPr>
        <w:t>30</w:t>
      </w:r>
    </w:p>
    <w:p w:rsidR="00561F94" w:rsidRDefault="00561F94" w:rsidP="00561F94">
      <w:pPr>
        <w:tabs>
          <w:tab w:val="left" w:pos="540"/>
          <w:tab w:val="left" w:pos="900"/>
          <w:tab w:val="left" w:pos="1980"/>
          <w:tab w:val="left" w:pos="2160"/>
          <w:tab w:val="left" w:pos="3060"/>
        </w:tabs>
        <w:spacing w:line="360" w:lineRule="auto"/>
        <w:jc w:val="both"/>
        <w:rPr>
          <w:rFonts w:ascii="Bookman Old Style" w:hAnsi="Bookman Old Style"/>
          <w:lang w:val="sv-SE"/>
        </w:rPr>
      </w:pPr>
      <w:r w:rsidRPr="002A7068">
        <w:rPr>
          <w:rFonts w:ascii="Bookman Old Style" w:hAnsi="Bookman Old Style"/>
          <w:lang w:val="sv-SE"/>
        </w:rPr>
        <w:t xml:space="preserve">Tata cara dan persyaratan teknis </w:t>
      </w:r>
      <w:r>
        <w:rPr>
          <w:rFonts w:ascii="Bookman Old Style" w:hAnsi="Bookman Old Style"/>
          <w:lang w:val="sv-SE"/>
        </w:rPr>
        <w:t xml:space="preserve">reduksi, pengumpulan, pengangkutan, pemanfaatan, pengelolaan, penyimpanan dan penimbunan </w:t>
      </w:r>
      <w:r w:rsidRPr="002A7068">
        <w:rPr>
          <w:rFonts w:ascii="Bookman Old Style" w:hAnsi="Bookman Old Style"/>
          <w:lang w:val="sv-SE"/>
        </w:rPr>
        <w:t>limbah</w:t>
      </w:r>
      <w:r>
        <w:rPr>
          <w:rFonts w:ascii="Bookman Old Style" w:hAnsi="Bookman Old Style"/>
          <w:lang w:val="sv-SE"/>
        </w:rPr>
        <w:t xml:space="preserve"> sementara</w:t>
      </w:r>
      <w:r w:rsidRPr="002A7068">
        <w:rPr>
          <w:rFonts w:ascii="Bookman Old Style" w:hAnsi="Bookman Old Style"/>
          <w:lang w:val="sv-SE"/>
        </w:rPr>
        <w:t xml:space="preserve"> </w:t>
      </w:r>
      <w:r>
        <w:rPr>
          <w:rFonts w:ascii="Bookman Old Style" w:hAnsi="Bookman Old Style"/>
          <w:lang w:val="sv-SE"/>
        </w:rPr>
        <w:t>B3 skala kota</w:t>
      </w:r>
      <w:r>
        <w:rPr>
          <w:rFonts w:ascii="Bookman Old Style" w:hAnsi="Bookman Old Style"/>
          <w:lang w:val="id-ID"/>
        </w:rPr>
        <w:t xml:space="preserve"> </w:t>
      </w:r>
      <w:r w:rsidRPr="002A7068">
        <w:rPr>
          <w:rFonts w:ascii="Bookman Old Style" w:hAnsi="Bookman Old Style"/>
          <w:lang w:val="sv-SE"/>
        </w:rPr>
        <w:t xml:space="preserve">sebagaimana dimaksud dalam Pasal </w:t>
      </w:r>
      <w:r w:rsidRPr="00224438">
        <w:rPr>
          <w:rFonts w:ascii="Bookman Old Style" w:hAnsi="Bookman Old Style"/>
          <w:color w:val="000000"/>
        </w:rPr>
        <w:t>29</w:t>
      </w:r>
      <w:r w:rsidRPr="00224438">
        <w:rPr>
          <w:rFonts w:ascii="Bookman Old Style" w:hAnsi="Bookman Old Style"/>
          <w:color w:val="000000"/>
          <w:lang w:val="sv-SE"/>
        </w:rPr>
        <w:t xml:space="preserve"> ayat (1)</w:t>
      </w:r>
      <w:r w:rsidRPr="002A7068">
        <w:rPr>
          <w:rFonts w:ascii="Bookman Old Style" w:hAnsi="Bookman Old Style"/>
          <w:lang w:val="sv-SE"/>
        </w:rPr>
        <w:t xml:space="preserve"> </w:t>
      </w:r>
      <w:r>
        <w:rPr>
          <w:rFonts w:ascii="Bookman Old Style" w:hAnsi="Bookman Old Style"/>
          <w:lang w:val="sv-SE"/>
        </w:rPr>
        <w:t>diatur tersendiri dalam Peraturan Walikota.</w:t>
      </w:r>
    </w:p>
    <w:p w:rsidR="00561F94" w:rsidRDefault="00561F94" w:rsidP="002D17C9">
      <w:pPr>
        <w:tabs>
          <w:tab w:val="left" w:pos="540"/>
          <w:tab w:val="left" w:pos="900"/>
          <w:tab w:val="left" w:pos="1980"/>
          <w:tab w:val="left" w:pos="2160"/>
          <w:tab w:val="left" w:pos="3060"/>
        </w:tabs>
        <w:spacing w:after="120" w:line="360" w:lineRule="auto"/>
        <w:jc w:val="both"/>
        <w:rPr>
          <w:rFonts w:ascii="Bookman Old Style" w:hAnsi="Bookman Old Style"/>
          <w:lang w:val="sv-SE"/>
        </w:rPr>
      </w:pPr>
    </w:p>
    <w:p w:rsidR="00052C21" w:rsidRDefault="00052C21" w:rsidP="002D17C9">
      <w:pPr>
        <w:tabs>
          <w:tab w:val="left" w:pos="540"/>
          <w:tab w:val="left" w:pos="900"/>
          <w:tab w:val="left" w:pos="1980"/>
          <w:tab w:val="left" w:pos="2160"/>
          <w:tab w:val="left" w:pos="3060"/>
        </w:tabs>
        <w:spacing w:after="120" w:line="360" w:lineRule="auto"/>
        <w:jc w:val="both"/>
        <w:rPr>
          <w:rFonts w:ascii="Bookman Old Style" w:hAnsi="Bookman Old Style"/>
          <w:lang w:val="sv-SE"/>
        </w:rPr>
      </w:pP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id-ID"/>
        </w:rPr>
      </w:pPr>
      <w:r w:rsidRPr="00581E1D">
        <w:rPr>
          <w:rFonts w:ascii="Bookman Old Style" w:hAnsi="Bookman Old Style"/>
          <w:lang w:val="it-IT"/>
        </w:rPr>
        <w:t>BAB VI</w:t>
      </w:r>
      <w:r w:rsidRPr="00581E1D">
        <w:rPr>
          <w:rFonts w:ascii="Bookman Old Style" w:hAnsi="Bookman Old Style"/>
          <w:lang w:val="id-ID"/>
        </w:rPr>
        <w:t>II</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it-IT"/>
        </w:rPr>
      </w:pPr>
      <w:r w:rsidRPr="00581E1D">
        <w:rPr>
          <w:rFonts w:ascii="Bookman Old Style" w:hAnsi="Bookman Old Style"/>
          <w:lang w:val="it-IT"/>
        </w:rPr>
        <w:t>PENGENDALIAN PENCEMARAN UDARA</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it-IT"/>
        </w:rPr>
      </w:pPr>
      <w:r w:rsidRPr="00581E1D">
        <w:rPr>
          <w:rFonts w:ascii="Bookman Old Style" w:hAnsi="Bookman Old Style"/>
          <w:lang w:val="it-IT"/>
        </w:rPr>
        <w:t>Bagian Kesatu</w:t>
      </w:r>
    </w:p>
    <w:p w:rsidR="00561F94" w:rsidRPr="00581E1D"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it-IT"/>
        </w:rPr>
      </w:pPr>
      <w:r w:rsidRPr="00581E1D">
        <w:rPr>
          <w:rFonts w:ascii="Bookman Old Style" w:hAnsi="Bookman Old Style"/>
          <w:lang w:val="it-IT"/>
        </w:rPr>
        <w:t>Umum</w:t>
      </w:r>
    </w:p>
    <w:p w:rsidR="00561F94" w:rsidRPr="00581E1D" w:rsidRDefault="00561F94" w:rsidP="002C519F">
      <w:pPr>
        <w:tabs>
          <w:tab w:val="left" w:pos="540"/>
          <w:tab w:val="left" w:pos="900"/>
          <w:tab w:val="left" w:pos="1980"/>
          <w:tab w:val="left" w:pos="2160"/>
          <w:tab w:val="left" w:pos="2880"/>
        </w:tabs>
        <w:spacing w:after="120" w:line="360" w:lineRule="auto"/>
        <w:ind w:left="539" w:hanging="539"/>
        <w:jc w:val="center"/>
        <w:rPr>
          <w:rFonts w:ascii="Bookman Old Style" w:hAnsi="Bookman Old Style"/>
        </w:rPr>
      </w:pPr>
      <w:r w:rsidRPr="00581E1D">
        <w:rPr>
          <w:rFonts w:ascii="Bookman Old Style" w:hAnsi="Bookman Old Style"/>
          <w:lang w:val="sv-SE"/>
        </w:rPr>
        <w:t xml:space="preserve">Pasal </w:t>
      </w:r>
      <w:r w:rsidRPr="00581E1D">
        <w:rPr>
          <w:rFonts w:ascii="Bookman Old Style" w:hAnsi="Bookman Old Style"/>
          <w:lang w:val="id-ID"/>
        </w:rPr>
        <w:t>3</w:t>
      </w:r>
      <w:r w:rsidRPr="00581E1D">
        <w:rPr>
          <w:rFonts w:ascii="Bookman Old Style" w:hAnsi="Bookman Old Style"/>
        </w:rPr>
        <w:t>1</w:t>
      </w:r>
    </w:p>
    <w:p w:rsidR="00561F94" w:rsidRDefault="00561F94" w:rsidP="002C519F">
      <w:pPr>
        <w:numPr>
          <w:ilvl w:val="0"/>
          <w:numId w:val="35"/>
        </w:numPr>
        <w:spacing w:line="360" w:lineRule="auto"/>
        <w:ind w:left="539" w:hanging="539"/>
        <w:jc w:val="both"/>
        <w:rPr>
          <w:rFonts w:ascii="Bookman Old Style" w:hAnsi="Bookman Old Style"/>
          <w:lang w:val="sv-SE"/>
        </w:rPr>
      </w:pPr>
      <w:r w:rsidRPr="002A7068">
        <w:rPr>
          <w:rFonts w:ascii="Bookman Old Style" w:hAnsi="Bookman Old Style"/>
          <w:lang w:val="sv-SE"/>
        </w:rPr>
        <w:t>Pemerintah Daerah melaksanakan pengendalian pencemaran udara dari sumber bergerak</w:t>
      </w:r>
      <w:r>
        <w:rPr>
          <w:rFonts w:ascii="Bookman Old Style" w:hAnsi="Bookman Old Style"/>
          <w:lang w:val="sv-SE"/>
        </w:rPr>
        <w:t xml:space="preserve"> </w:t>
      </w:r>
      <w:r w:rsidRPr="00475947">
        <w:rPr>
          <w:rFonts w:ascii="Bookman Old Style" w:hAnsi="Bookman Old Style"/>
          <w:lang w:val="sv-SE"/>
        </w:rPr>
        <w:t>dan sumber tidak bergerak</w:t>
      </w:r>
      <w:r>
        <w:rPr>
          <w:rFonts w:ascii="Bookman Old Style" w:hAnsi="Bookman Old Style"/>
          <w:lang w:val="sv-SE"/>
        </w:rPr>
        <w:t>.</w:t>
      </w:r>
    </w:p>
    <w:p w:rsidR="00561F94" w:rsidRPr="002A7068" w:rsidRDefault="00561F94" w:rsidP="001C6522">
      <w:pPr>
        <w:numPr>
          <w:ilvl w:val="0"/>
          <w:numId w:val="35"/>
        </w:numPr>
        <w:spacing w:line="360" w:lineRule="auto"/>
        <w:ind w:left="540" w:hanging="540"/>
        <w:jc w:val="both"/>
        <w:rPr>
          <w:rFonts w:ascii="Bookman Old Style" w:hAnsi="Bookman Old Style"/>
          <w:lang w:val="sv-SE"/>
        </w:rPr>
      </w:pPr>
      <w:r w:rsidRPr="002A7068">
        <w:rPr>
          <w:rFonts w:ascii="Bookman Old Style" w:hAnsi="Bookman Old Style"/>
          <w:lang w:val="sv-SE"/>
        </w:rPr>
        <w:t xml:space="preserve">Sumber </w:t>
      </w:r>
      <w:r>
        <w:rPr>
          <w:rFonts w:ascii="Bookman Old Style" w:hAnsi="Bookman Old Style"/>
          <w:lang w:val="sv-SE"/>
        </w:rPr>
        <w:t xml:space="preserve">pencemaran udara </w:t>
      </w:r>
      <w:r w:rsidRPr="002A7068">
        <w:rPr>
          <w:rFonts w:ascii="Bookman Old Style" w:hAnsi="Bookman Old Style"/>
          <w:lang w:val="sv-SE"/>
        </w:rPr>
        <w:t>sebagaimana dimaksud pada ayat (1) meliputi:</w:t>
      </w:r>
    </w:p>
    <w:p w:rsidR="00561F94" w:rsidRDefault="00561F94" w:rsidP="001C6522">
      <w:pPr>
        <w:numPr>
          <w:ilvl w:val="1"/>
          <w:numId w:val="36"/>
        </w:numPr>
        <w:spacing w:line="360" w:lineRule="auto"/>
        <w:ind w:left="900"/>
        <w:jc w:val="both"/>
        <w:rPr>
          <w:rFonts w:ascii="Bookman Old Style" w:hAnsi="Bookman Old Style"/>
          <w:lang w:val="sv-SE"/>
        </w:rPr>
      </w:pPr>
      <w:r w:rsidRPr="00063DDD">
        <w:rPr>
          <w:rFonts w:ascii="Bookman Old Style" w:hAnsi="Bookman Old Style"/>
          <w:lang w:val="sv-SE"/>
        </w:rPr>
        <w:t>K</w:t>
      </w:r>
      <w:r w:rsidRPr="002A7068">
        <w:rPr>
          <w:rFonts w:ascii="Bookman Old Style" w:hAnsi="Bookman Old Style"/>
          <w:lang w:val="sv-SE"/>
        </w:rPr>
        <w:t>ebisingan;</w:t>
      </w:r>
    </w:p>
    <w:p w:rsidR="00561F94" w:rsidRDefault="00561F94" w:rsidP="001C6522">
      <w:pPr>
        <w:numPr>
          <w:ilvl w:val="1"/>
          <w:numId w:val="36"/>
        </w:numPr>
        <w:spacing w:line="360" w:lineRule="auto"/>
        <w:ind w:left="900"/>
        <w:jc w:val="both"/>
        <w:rPr>
          <w:rFonts w:ascii="Bookman Old Style" w:hAnsi="Bookman Old Style"/>
          <w:lang w:val="sv-SE"/>
        </w:rPr>
      </w:pPr>
      <w:r w:rsidRPr="00F73C3D">
        <w:rPr>
          <w:rFonts w:ascii="Bookman Old Style" w:hAnsi="Bookman Old Style"/>
          <w:lang w:val="sv-SE"/>
        </w:rPr>
        <w:t>Getaran;</w:t>
      </w:r>
    </w:p>
    <w:p w:rsidR="00561F94" w:rsidRDefault="00561F94" w:rsidP="001C6522">
      <w:pPr>
        <w:numPr>
          <w:ilvl w:val="1"/>
          <w:numId w:val="36"/>
        </w:numPr>
        <w:spacing w:line="360" w:lineRule="auto"/>
        <w:ind w:left="900"/>
        <w:jc w:val="both"/>
        <w:rPr>
          <w:rFonts w:ascii="Bookman Old Style" w:hAnsi="Bookman Old Style"/>
          <w:lang w:val="sv-SE"/>
        </w:rPr>
      </w:pPr>
      <w:r>
        <w:rPr>
          <w:rFonts w:ascii="Bookman Old Style" w:hAnsi="Bookman Old Style"/>
          <w:lang w:val="sv-SE"/>
        </w:rPr>
        <w:t>Kebauan;</w:t>
      </w:r>
    </w:p>
    <w:p w:rsidR="00561F94" w:rsidRPr="00F73C3D" w:rsidRDefault="00561F94" w:rsidP="001C6522">
      <w:pPr>
        <w:numPr>
          <w:ilvl w:val="1"/>
          <w:numId w:val="36"/>
        </w:numPr>
        <w:spacing w:line="360" w:lineRule="auto"/>
        <w:ind w:left="900"/>
        <w:jc w:val="both"/>
        <w:rPr>
          <w:rFonts w:ascii="Bookman Old Style" w:hAnsi="Bookman Old Style"/>
          <w:lang w:val="sv-SE"/>
        </w:rPr>
      </w:pPr>
      <w:r w:rsidRPr="00F73C3D">
        <w:rPr>
          <w:rFonts w:ascii="Bookman Old Style" w:hAnsi="Bookman Old Style"/>
          <w:lang w:val="sv-SE"/>
        </w:rPr>
        <w:t>Gangguan lainnya</w:t>
      </w:r>
      <w:r w:rsidR="00827999">
        <w:rPr>
          <w:rFonts w:ascii="Bookman Old Style" w:hAnsi="Bookman Old Style"/>
          <w:lang w:val="sv-SE"/>
        </w:rPr>
        <w:t>.</w:t>
      </w:r>
    </w:p>
    <w:p w:rsidR="00561F94" w:rsidRPr="002A7068" w:rsidRDefault="00561F94" w:rsidP="000A50C8">
      <w:pPr>
        <w:numPr>
          <w:ilvl w:val="0"/>
          <w:numId w:val="35"/>
        </w:numPr>
        <w:spacing w:after="120" w:line="360" w:lineRule="auto"/>
        <w:ind w:left="567" w:hanging="567"/>
        <w:jc w:val="both"/>
        <w:rPr>
          <w:rFonts w:ascii="Bookman Old Style" w:hAnsi="Bookman Old Style"/>
          <w:lang w:val="sv-SE"/>
        </w:rPr>
      </w:pPr>
      <w:r w:rsidRPr="002A7068">
        <w:rPr>
          <w:rFonts w:ascii="Bookman Old Style" w:hAnsi="Bookman Old Style"/>
          <w:lang w:val="sv-SE"/>
        </w:rPr>
        <w:t>Pengendalian pencemaran udara sebagaimana dimaksud pada ayat (1) dilaksanakan melalui kegiatan:</w:t>
      </w:r>
    </w:p>
    <w:p w:rsidR="00561F94" w:rsidRDefault="00561F94" w:rsidP="000A50C8">
      <w:pPr>
        <w:numPr>
          <w:ilvl w:val="1"/>
          <w:numId w:val="38"/>
        </w:numPr>
        <w:spacing w:after="120" w:line="360" w:lineRule="auto"/>
        <w:ind w:left="900"/>
        <w:jc w:val="both"/>
        <w:rPr>
          <w:rFonts w:ascii="Bookman Old Style" w:hAnsi="Bookman Old Style"/>
          <w:lang w:val="sv-SE"/>
        </w:rPr>
      </w:pPr>
      <w:r w:rsidRPr="002A7068">
        <w:rPr>
          <w:rFonts w:ascii="Bookman Old Style" w:hAnsi="Bookman Old Style"/>
          <w:lang w:val="sv-SE"/>
        </w:rPr>
        <w:t>Penetapan kebijakan pengendalian pencemaran udara;</w:t>
      </w:r>
    </w:p>
    <w:p w:rsidR="00561F94" w:rsidRDefault="00561F94" w:rsidP="000A50C8">
      <w:pPr>
        <w:numPr>
          <w:ilvl w:val="1"/>
          <w:numId w:val="38"/>
        </w:numPr>
        <w:spacing w:after="120" w:line="360" w:lineRule="auto"/>
        <w:ind w:left="900"/>
        <w:jc w:val="both"/>
        <w:rPr>
          <w:rFonts w:ascii="Bookman Old Style" w:hAnsi="Bookman Old Style"/>
          <w:lang w:val="sv-SE"/>
        </w:rPr>
      </w:pPr>
      <w:r w:rsidRPr="00F73C3D">
        <w:rPr>
          <w:rFonts w:ascii="Bookman Old Style" w:hAnsi="Bookman Old Style"/>
          <w:lang w:val="sv-SE"/>
        </w:rPr>
        <w:t>Penetapan program kerja;</w:t>
      </w:r>
    </w:p>
    <w:p w:rsidR="00561F94" w:rsidRDefault="00561F94" w:rsidP="000A50C8">
      <w:pPr>
        <w:numPr>
          <w:ilvl w:val="1"/>
          <w:numId w:val="38"/>
        </w:numPr>
        <w:spacing w:after="120" w:line="360" w:lineRule="auto"/>
        <w:ind w:left="900"/>
        <w:jc w:val="both"/>
        <w:rPr>
          <w:rFonts w:ascii="Bookman Old Style" w:hAnsi="Bookman Old Style"/>
          <w:lang w:val="sv-SE"/>
        </w:rPr>
      </w:pPr>
      <w:r w:rsidRPr="00F73C3D">
        <w:rPr>
          <w:rFonts w:ascii="Bookman Old Style" w:hAnsi="Bookman Old Style"/>
          <w:lang w:val="sv-SE"/>
        </w:rPr>
        <w:t>Penyusunan rencana kerja; dan</w:t>
      </w:r>
    </w:p>
    <w:p w:rsidR="00561F94" w:rsidRPr="00F73C3D" w:rsidRDefault="00561F94" w:rsidP="001C6522">
      <w:pPr>
        <w:numPr>
          <w:ilvl w:val="1"/>
          <w:numId w:val="38"/>
        </w:numPr>
        <w:spacing w:before="120" w:line="360" w:lineRule="auto"/>
        <w:ind w:left="900"/>
        <w:jc w:val="both"/>
        <w:rPr>
          <w:rFonts w:ascii="Bookman Old Style" w:hAnsi="Bookman Old Style"/>
          <w:lang w:val="sv-SE"/>
        </w:rPr>
      </w:pPr>
      <w:r w:rsidRPr="00F73C3D">
        <w:rPr>
          <w:rFonts w:ascii="Bookman Old Style" w:hAnsi="Bookman Old Style"/>
          <w:lang w:val="sv-SE"/>
        </w:rPr>
        <w:t>Evaluasi pelaksanaan rencana kerja.</w:t>
      </w:r>
    </w:p>
    <w:p w:rsidR="00561F94" w:rsidRDefault="00561F94" w:rsidP="00052C21">
      <w:pPr>
        <w:tabs>
          <w:tab w:val="left" w:pos="540"/>
          <w:tab w:val="left" w:pos="900"/>
          <w:tab w:val="left" w:pos="1980"/>
          <w:tab w:val="left" w:pos="2160"/>
          <w:tab w:val="left" w:pos="3060"/>
        </w:tabs>
        <w:spacing w:after="120" w:line="360" w:lineRule="auto"/>
        <w:ind w:left="539" w:hanging="539"/>
        <w:jc w:val="center"/>
        <w:rPr>
          <w:rFonts w:ascii="Bookman Old Style" w:hAnsi="Bookman Old Style"/>
          <w:b/>
          <w:szCs w:val="16"/>
          <w:lang w:val="sv-SE"/>
        </w:rPr>
      </w:pP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Bagian Kedua</w:t>
      </w: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Pencegahan</w:t>
      </w:r>
    </w:p>
    <w:p w:rsidR="00561F94" w:rsidRPr="005F6767" w:rsidRDefault="00561F94" w:rsidP="005F6767">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lang w:val="id-ID"/>
        </w:rPr>
        <w:t>3</w:t>
      </w:r>
      <w:r w:rsidRPr="005F6767">
        <w:rPr>
          <w:rFonts w:ascii="Bookman Old Style" w:hAnsi="Bookman Old Style"/>
        </w:rPr>
        <w:t>2</w:t>
      </w:r>
    </w:p>
    <w:p w:rsidR="00561F94" w:rsidRPr="002A7068" w:rsidRDefault="00561F94" w:rsidP="000A50C8">
      <w:pPr>
        <w:tabs>
          <w:tab w:val="left" w:pos="900"/>
          <w:tab w:val="left" w:pos="1980"/>
          <w:tab w:val="left" w:pos="2160"/>
          <w:tab w:val="left" w:pos="3060"/>
        </w:tabs>
        <w:spacing w:after="120" w:line="360" w:lineRule="auto"/>
        <w:jc w:val="both"/>
        <w:rPr>
          <w:rFonts w:ascii="Bookman Old Style" w:hAnsi="Bookman Old Style"/>
          <w:lang w:val="sv-SE"/>
        </w:rPr>
      </w:pPr>
      <w:r w:rsidRPr="002A7068">
        <w:rPr>
          <w:rFonts w:ascii="Bookman Old Style" w:hAnsi="Bookman Old Style"/>
          <w:lang w:val="sv-SE"/>
        </w:rPr>
        <w:t>Pencegahan pencemaran udara dilaksanakan melalui kegiatan yang meliputi:</w:t>
      </w:r>
    </w:p>
    <w:p w:rsidR="00561F94" w:rsidRPr="002A7068" w:rsidRDefault="00561F94" w:rsidP="000A50C8">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a.</w:t>
      </w:r>
      <w:r>
        <w:rPr>
          <w:rFonts w:ascii="Bookman Old Style" w:hAnsi="Bookman Old Style"/>
          <w:lang w:val="sv-SE"/>
        </w:rPr>
        <w:tab/>
      </w:r>
      <w:r>
        <w:rPr>
          <w:rFonts w:ascii="Bookman Old Style" w:hAnsi="Bookman Old Style"/>
          <w:lang w:val="id-ID"/>
        </w:rPr>
        <w:t>I</w:t>
      </w:r>
      <w:r w:rsidRPr="002A7068">
        <w:rPr>
          <w:rFonts w:ascii="Bookman Old Style" w:hAnsi="Bookman Old Style"/>
          <w:lang w:val="sv-SE"/>
        </w:rPr>
        <w:t>nventarisasi sumber pencemaran udara;</w:t>
      </w:r>
    </w:p>
    <w:p w:rsidR="00561F94" w:rsidRPr="002A7068" w:rsidRDefault="00561F94" w:rsidP="000A50C8">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b.</w:t>
      </w:r>
      <w:r>
        <w:rPr>
          <w:rFonts w:ascii="Bookman Old Style" w:hAnsi="Bookman Old Style"/>
          <w:lang w:val="sv-SE"/>
        </w:rPr>
        <w:tab/>
      </w:r>
      <w:r>
        <w:rPr>
          <w:rFonts w:ascii="Bookman Old Style" w:hAnsi="Bookman Old Style"/>
          <w:lang w:val="id-ID"/>
        </w:rPr>
        <w:t>P</w:t>
      </w:r>
      <w:r w:rsidRPr="002A7068">
        <w:rPr>
          <w:rFonts w:ascii="Bookman Old Style" w:hAnsi="Bookman Old Style"/>
          <w:lang w:val="sv-SE"/>
        </w:rPr>
        <w:t>emantauan kualitas udara ambien, kualitas udara dalam ruangan, emisi sumber bergerak dan sumber tidak bergerak;</w:t>
      </w:r>
    </w:p>
    <w:p w:rsidR="00561F94" w:rsidRPr="002A7068" w:rsidRDefault="00561F94" w:rsidP="000A50C8">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c.</w:t>
      </w:r>
      <w:r>
        <w:rPr>
          <w:rFonts w:ascii="Bookman Old Style" w:hAnsi="Bookman Old Style"/>
          <w:lang w:val="sv-SE"/>
        </w:rPr>
        <w:tab/>
      </w:r>
      <w:r>
        <w:rPr>
          <w:rFonts w:ascii="Bookman Old Style" w:hAnsi="Bookman Old Style"/>
          <w:lang w:val="id-ID"/>
        </w:rPr>
        <w:t>P</w:t>
      </w:r>
      <w:r w:rsidRPr="002A7068">
        <w:rPr>
          <w:rFonts w:ascii="Bookman Old Style" w:hAnsi="Bookman Old Style"/>
          <w:lang w:val="sv-SE"/>
        </w:rPr>
        <w:t>engujian emisi gas buang dan kebisingan kendaraan bermotor secara berkala; dan</w:t>
      </w:r>
    </w:p>
    <w:p w:rsidR="00561F94" w:rsidRDefault="00561F94" w:rsidP="00C21E6B">
      <w:pPr>
        <w:tabs>
          <w:tab w:val="left" w:pos="540"/>
          <w:tab w:val="left" w:pos="900"/>
          <w:tab w:val="left" w:pos="1980"/>
          <w:tab w:val="left" w:pos="2160"/>
          <w:tab w:val="left" w:pos="3060"/>
        </w:tabs>
        <w:spacing w:line="360" w:lineRule="auto"/>
        <w:ind w:left="539" w:hanging="539"/>
        <w:jc w:val="both"/>
        <w:rPr>
          <w:rFonts w:ascii="Bookman Old Style" w:hAnsi="Bookman Old Style"/>
          <w:lang w:val="sv-SE"/>
        </w:rPr>
      </w:pPr>
      <w:r>
        <w:rPr>
          <w:rFonts w:ascii="Bookman Old Style" w:hAnsi="Bookman Old Style"/>
          <w:lang w:val="sv-SE"/>
        </w:rPr>
        <w:t>d.</w:t>
      </w:r>
      <w:r>
        <w:rPr>
          <w:rFonts w:ascii="Bookman Old Style" w:hAnsi="Bookman Old Style"/>
          <w:lang w:val="sv-SE"/>
        </w:rPr>
        <w:tab/>
      </w:r>
      <w:r>
        <w:rPr>
          <w:rFonts w:ascii="Bookman Old Style" w:hAnsi="Bookman Old Style"/>
          <w:lang w:val="id-ID"/>
        </w:rPr>
        <w:t>P</w:t>
      </w:r>
      <w:r w:rsidRPr="002A7068">
        <w:rPr>
          <w:rFonts w:ascii="Bookman Old Style" w:hAnsi="Bookman Old Style"/>
          <w:lang w:val="sv-SE"/>
        </w:rPr>
        <w:t>engawasan terhadap penataan penanggungjawab usaha dan/atau kegiatan yang dapat menyebabkan terjadinya pencemaran udara dari sumber bergerak dan sumber tidak bergerak.</w:t>
      </w:r>
    </w:p>
    <w:p w:rsidR="00C21E6B" w:rsidRPr="002A7068" w:rsidRDefault="00C21E6B" w:rsidP="00C21E6B">
      <w:pPr>
        <w:tabs>
          <w:tab w:val="left" w:pos="540"/>
          <w:tab w:val="left" w:pos="900"/>
          <w:tab w:val="left" w:pos="1980"/>
          <w:tab w:val="left" w:pos="2160"/>
          <w:tab w:val="left" w:pos="3060"/>
        </w:tabs>
        <w:spacing w:line="360" w:lineRule="auto"/>
        <w:ind w:left="539" w:hanging="539"/>
        <w:jc w:val="both"/>
        <w:rPr>
          <w:rFonts w:ascii="Bookman Old Style" w:hAnsi="Bookman Old Style"/>
          <w:lang w:val="sv-SE"/>
        </w:rPr>
      </w:pPr>
    </w:p>
    <w:p w:rsidR="00561F94" w:rsidRPr="005F6767" w:rsidRDefault="00561F94" w:rsidP="00033805">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F6767">
        <w:rPr>
          <w:rFonts w:ascii="Bookman Old Style" w:hAnsi="Bookman Old Style"/>
          <w:lang w:val="sv-SE"/>
        </w:rPr>
        <w:t>Pasal 3</w:t>
      </w:r>
      <w:r w:rsidRPr="005F6767">
        <w:rPr>
          <w:rFonts w:ascii="Bookman Old Style" w:hAnsi="Bookman Old Style"/>
        </w:rPr>
        <w:t>3</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Pemerintah </w:t>
      </w:r>
      <w:r>
        <w:rPr>
          <w:rFonts w:ascii="Bookman Old Style" w:hAnsi="Bookman Old Style"/>
          <w:lang w:val="sv-SE"/>
        </w:rPr>
        <w:t>D</w:t>
      </w:r>
      <w:r w:rsidRPr="002A7068">
        <w:rPr>
          <w:rFonts w:ascii="Bookman Old Style" w:hAnsi="Bookman Old Style"/>
          <w:lang w:val="sv-SE"/>
        </w:rPr>
        <w:t>aerah melaksanakan inventarisasi sumber pencemar udara se</w:t>
      </w:r>
      <w:r>
        <w:rPr>
          <w:rFonts w:ascii="Bookman Old Style" w:hAnsi="Bookman Old Style"/>
          <w:lang w:val="sv-SE"/>
        </w:rPr>
        <w:t xml:space="preserve">bagaimana dimaksud dalam Pasal </w:t>
      </w:r>
      <w:r>
        <w:rPr>
          <w:rFonts w:ascii="Bookman Old Style" w:hAnsi="Bookman Old Style"/>
          <w:lang w:val="id-ID"/>
        </w:rPr>
        <w:t>3</w:t>
      </w:r>
      <w:r>
        <w:rPr>
          <w:rFonts w:ascii="Bookman Old Style" w:hAnsi="Bookman Old Style"/>
        </w:rPr>
        <w:t>2</w:t>
      </w:r>
      <w:r w:rsidRPr="002A7068">
        <w:rPr>
          <w:rFonts w:ascii="Bookman Old Style" w:hAnsi="Bookman Old Style"/>
          <w:lang w:val="sv-SE"/>
        </w:rPr>
        <w:t xml:space="preserve"> huruf a.</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Inventarisasi sumber pencemar udara sebagaimana dimaksud pada </w:t>
      </w:r>
      <w:r w:rsidR="006202AA">
        <w:rPr>
          <w:rFonts w:ascii="Bookman Old Style" w:hAnsi="Bookman Old Style"/>
          <w:lang w:val="sv-SE"/>
        </w:rPr>
        <w:t xml:space="preserve">     </w:t>
      </w:r>
      <w:r w:rsidRPr="002A7068">
        <w:rPr>
          <w:rFonts w:ascii="Bookman Old Style" w:hAnsi="Bookman Old Style"/>
          <w:lang w:val="sv-SE"/>
        </w:rPr>
        <w:t>ayat (1) terdiri atas:</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ab/>
        <w:t>a.</w:t>
      </w:r>
      <w:r>
        <w:rPr>
          <w:rFonts w:ascii="Bookman Old Style" w:hAnsi="Bookman Old Style"/>
          <w:lang w:val="sv-SE"/>
        </w:rPr>
        <w:tab/>
      </w:r>
      <w:r>
        <w:rPr>
          <w:rFonts w:ascii="Bookman Old Style" w:hAnsi="Bookman Old Style"/>
          <w:lang w:val="id-ID"/>
        </w:rPr>
        <w:t>S</w:t>
      </w:r>
      <w:r w:rsidRPr="002A7068">
        <w:rPr>
          <w:rFonts w:ascii="Bookman Old Style" w:hAnsi="Bookman Old Style"/>
          <w:lang w:val="sv-SE"/>
        </w:rPr>
        <w:t>umber bergerak; dan</w:t>
      </w:r>
    </w:p>
    <w:p w:rsidR="00561F94"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ab/>
        <w:t>b.</w:t>
      </w:r>
      <w:r>
        <w:rPr>
          <w:rFonts w:ascii="Bookman Old Style" w:hAnsi="Bookman Old Style"/>
          <w:lang w:val="sv-SE"/>
        </w:rPr>
        <w:tab/>
      </w:r>
      <w:r>
        <w:rPr>
          <w:rFonts w:ascii="Bookman Old Style" w:hAnsi="Bookman Old Style"/>
          <w:lang w:val="id-ID"/>
        </w:rPr>
        <w:t>S</w:t>
      </w:r>
      <w:r w:rsidRPr="002A7068">
        <w:rPr>
          <w:rFonts w:ascii="Bookman Old Style" w:hAnsi="Bookman Old Style"/>
          <w:lang w:val="sv-SE"/>
        </w:rPr>
        <w:t>umber tidak bergerak.</w:t>
      </w:r>
    </w:p>
    <w:p w:rsidR="00D22C2D" w:rsidRDefault="00D22C2D"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p>
    <w:p w:rsidR="00561F94" w:rsidRDefault="00561F94" w:rsidP="00561F94">
      <w:pPr>
        <w:tabs>
          <w:tab w:val="left" w:pos="540"/>
          <w:tab w:val="left" w:pos="900"/>
          <w:tab w:val="left" w:pos="1980"/>
          <w:tab w:val="left" w:pos="216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Berdasarkan hasil inventari</w:t>
      </w:r>
      <w:r>
        <w:rPr>
          <w:rFonts w:ascii="Bookman Old Style" w:hAnsi="Bookman Old Style"/>
          <w:lang w:val="sv-SE"/>
        </w:rPr>
        <w:t>sasi data sumber pencemaran uda</w:t>
      </w:r>
      <w:r w:rsidRPr="002A7068">
        <w:rPr>
          <w:rFonts w:ascii="Bookman Old Style" w:hAnsi="Bookman Old Style"/>
          <w:lang w:val="sv-SE"/>
        </w:rPr>
        <w:t>ra sebagaimana dimaksud pada ayat (1), dilaksanakan identifikasi dari masing-masing bergerak dan sumber tidak bergerak.</w:t>
      </w:r>
    </w:p>
    <w:p w:rsidR="00561F94" w:rsidRDefault="00561F94" w:rsidP="00D22C2D">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(4)</w:t>
      </w:r>
      <w:r w:rsidRPr="002A7068">
        <w:rPr>
          <w:rFonts w:ascii="Bookman Old Style" w:hAnsi="Bookman Old Style"/>
          <w:lang w:val="sv-SE"/>
        </w:rPr>
        <w:tab/>
        <w:t>Hasil inventarisasi dan identifikasi sumber pencemar udara sebagaimana dimaksud pada ayat (3) dilakukan pembaharuan paling sedikit 1 (satu) kali dalam 1 (satu) tahun.</w:t>
      </w:r>
    </w:p>
    <w:p w:rsidR="00561F94" w:rsidRPr="005F6767" w:rsidRDefault="00561F94" w:rsidP="000A50C8">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F6767">
        <w:rPr>
          <w:rFonts w:ascii="Bookman Old Style" w:hAnsi="Bookman Old Style"/>
          <w:lang w:val="sv-SE"/>
        </w:rPr>
        <w:t>Pasal 3</w:t>
      </w:r>
      <w:r w:rsidRPr="005F6767">
        <w:rPr>
          <w:rFonts w:ascii="Bookman Old Style" w:hAnsi="Bookman Old Style"/>
        </w:rPr>
        <w:t>4</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Berdasarkan hasil inventarisasi dan identifikasi data sumber pencemar udara sebagaimana dimaksud dalam Pasal 3</w:t>
      </w:r>
      <w:r>
        <w:rPr>
          <w:rFonts w:ascii="Bookman Old Style" w:hAnsi="Bookman Old Style"/>
        </w:rPr>
        <w:t>3</w:t>
      </w:r>
      <w:r w:rsidRPr="002A7068">
        <w:rPr>
          <w:rFonts w:ascii="Bookman Old Style" w:hAnsi="Bookman Old Style"/>
          <w:lang w:val="sv-SE"/>
        </w:rPr>
        <w:t xml:space="preserve"> ayat (4) ditetapkan kebijakan pengendalian pencemaran udara.</w:t>
      </w:r>
    </w:p>
    <w:p w:rsidR="00561F94" w:rsidRPr="002A7068"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Kebijakan pengendalian pencemaran udara sebagaimana dimaksud pada ayat (1) disusun sesuai dengan kebijakan nasional dan provinsi dalam pengendalian pencemaran udara.</w:t>
      </w:r>
    </w:p>
    <w:p w:rsidR="00561F94" w:rsidRPr="002A7068" w:rsidRDefault="00561F94" w:rsidP="00D22C2D">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 xml:space="preserve">Ketentuan lebih lanjut mengenai penetapan kebijakan pengendalian pencemaran udara sebagaimana dimaksud pada ayat (1) diatur dengan </w:t>
      </w:r>
      <w:r>
        <w:rPr>
          <w:rFonts w:ascii="Bookman Old Style" w:hAnsi="Bookman Old Style"/>
          <w:lang w:val="sv-SE"/>
        </w:rPr>
        <w:t>Peraturan Walikota</w:t>
      </w:r>
      <w:r w:rsidRPr="002A7068">
        <w:rPr>
          <w:rFonts w:ascii="Bookman Old Style" w:hAnsi="Bookman Old Style"/>
          <w:lang w:val="sv-SE"/>
        </w:rPr>
        <w:t>.</w:t>
      </w:r>
    </w:p>
    <w:p w:rsidR="00561F94" w:rsidRPr="005F6767" w:rsidRDefault="00561F94" w:rsidP="002C519F">
      <w:pPr>
        <w:tabs>
          <w:tab w:val="left" w:pos="540"/>
          <w:tab w:val="left" w:pos="900"/>
          <w:tab w:val="left" w:pos="1980"/>
          <w:tab w:val="left" w:pos="2160"/>
          <w:tab w:val="left" w:pos="3060"/>
        </w:tabs>
        <w:spacing w:before="120" w:after="120" w:line="360" w:lineRule="auto"/>
        <w:ind w:left="539" w:hanging="539"/>
        <w:jc w:val="center"/>
        <w:rPr>
          <w:rFonts w:ascii="Bookman Old Style" w:hAnsi="Bookman Old Style"/>
        </w:rPr>
      </w:pPr>
      <w:r w:rsidRPr="005F6767">
        <w:rPr>
          <w:rFonts w:ascii="Bookman Old Style" w:hAnsi="Bookman Old Style"/>
          <w:lang w:val="sv-SE"/>
        </w:rPr>
        <w:t>Pasal 3</w:t>
      </w:r>
      <w:r w:rsidRPr="005F6767">
        <w:rPr>
          <w:rFonts w:ascii="Bookman Old Style" w:hAnsi="Bookman Old Style"/>
        </w:rPr>
        <w:t>5</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Pemerintah </w:t>
      </w:r>
      <w:r>
        <w:rPr>
          <w:rFonts w:ascii="Bookman Old Style" w:hAnsi="Bookman Old Style"/>
          <w:lang w:val="sv-SE"/>
        </w:rPr>
        <w:t>D</w:t>
      </w:r>
      <w:r w:rsidRPr="002A7068">
        <w:rPr>
          <w:rFonts w:ascii="Bookman Old Style" w:hAnsi="Bookman Old Style"/>
          <w:lang w:val="sv-SE"/>
        </w:rPr>
        <w:t>aerah melaksanakan pemantauan kualitas udara ambien dan pemantauan kualitas udara dalam ruangan, emisi sumber bergerak dan sumber tidak bergerak se</w:t>
      </w:r>
      <w:r>
        <w:rPr>
          <w:rFonts w:ascii="Bookman Old Style" w:hAnsi="Bookman Old Style"/>
          <w:lang w:val="sv-SE"/>
        </w:rPr>
        <w:t xml:space="preserve">bagaimana dimaksud dalam Pasal </w:t>
      </w:r>
      <w:r>
        <w:rPr>
          <w:rFonts w:ascii="Bookman Old Style" w:hAnsi="Bookman Old Style"/>
          <w:lang w:val="id-ID"/>
        </w:rPr>
        <w:t>3</w:t>
      </w:r>
      <w:r>
        <w:rPr>
          <w:rFonts w:ascii="Bookman Old Style" w:hAnsi="Bookman Old Style"/>
        </w:rPr>
        <w:t>4</w:t>
      </w:r>
      <w:r w:rsidRPr="002A7068">
        <w:rPr>
          <w:rFonts w:ascii="Bookman Old Style" w:hAnsi="Bookman Old Style"/>
          <w:lang w:val="sv-SE"/>
        </w:rPr>
        <w:t>.</w:t>
      </w:r>
    </w:p>
    <w:p w:rsidR="00561F94"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Pemantauan kualitas </w:t>
      </w:r>
      <w:r>
        <w:rPr>
          <w:rFonts w:ascii="Bookman Old Style" w:hAnsi="Bookman Old Style"/>
          <w:lang w:val="sv-SE"/>
        </w:rPr>
        <w:t xml:space="preserve">udara </w:t>
      </w:r>
      <w:r w:rsidRPr="002A7068">
        <w:rPr>
          <w:rFonts w:ascii="Bookman Old Style" w:hAnsi="Bookman Old Style"/>
          <w:lang w:val="sv-SE"/>
        </w:rPr>
        <w:t>ambien sebagaimana dimaksud pada ayat (1) dilakukan melalui kegiatan perencanaan, persiapan, dan pelaksanaan pemantauan kualitas udara ambien, serta evaluasi hasil pemantauan.</w:t>
      </w:r>
    </w:p>
    <w:p w:rsidR="00561F94" w:rsidRPr="00475947"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 xml:space="preserve">Pemantauan kualitas udara ambien dan emisi udara sumber tidak bergerak sebagaimana dimaksud pada ayat (1) dilaksanakan </w:t>
      </w:r>
      <w:r w:rsidRPr="00475947">
        <w:rPr>
          <w:rFonts w:ascii="Bookman Old Style" w:hAnsi="Bookman Old Style"/>
          <w:lang w:val="sv-SE"/>
        </w:rPr>
        <w:t>paling sedikit 1 (satu) kali dalam 1 (satu) tahun.</w:t>
      </w:r>
    </w:p>
    <w:p w:rsidR="00561F94" w:rsidRPr="002A7068" w:rsidRDefault="00561F94" w:rsidP="00052C21">
      <w:pPr>
        <w:tabs>
          <w:tab w:val="left" w:pos="540"/>
          <w:tab w:val="left" w:pos="900"/>
          <w:tab w:val="left" w:pos="1980"/>
          <w:tab w:val="left" w:pos="2160"/>
          <w:tab w:val="left" w:pos="3060"/>
        </w:tabs>
        <w:spacing w:line="360" w:lineRule="auto"/>
        <w:ind w:left="539" w:hanging="539"/>
        <w:jc w:val="both"/>
        <w:rPr>
          <w:rFonts w:ascii="Bookman Old Style" w:hAnsi="Bookman Old Style"/>
          <w:lang w:val="sv-SE"/>
        </w:rPr>
      </w:pPr>
      <w:r w:rsidRPr="002A7068">
        <w:rPr>
          <w:rFonts w:ascii="Bookman Old Style" w:hAnsi="Bookman Old Style"/>
          <w:lang w:val="sv-SE"/>
        </w:rPr>
        <w:t>(4)</w:t>
      </w:r>
      <w:r w:rsidRPr="002A7068">
        <w:rPr>
          <w:rFonts w:ascii="Bookman Old Style" w:hAnsi="Bookman Old Style"/>
          <w:lang w:val="sv-SE"/>
        </w:rPr>
        <w:tab/>
        <w:t>Hasil pemantauan kualitas udara sebagaimana dimaksud pada ayat (3) disampaikan kepada gubernur dengan tembusan kepada menteri yang menyelenggarakan urusan pemerintahan dibidang pengelolaan lingkungan hidup paling sedikit 1 (satu) kali dalam 1 (satu) tahun.</w:t>
      </w:r>
    </w:p>
    <w:p w:rsidR="00D22C2D" w:rsidRDefault="00D22C2D" w:rsidP="00052C21">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p>
    <w:p w:rsidR="00A62D75" w:rsidRDefault="00A62D75" w:rsidP="00052C21">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p>
    <w:p w:rsidR="00A62D75" w:rsidRDefault="00A62D75" w:rsidP="00052C21">
      <w:pPr>
        <w:tabs>
          <w:tab w:val="left" w:pos="540"/>
          <w:tab w:val="left" w:pos="900"/>
          <w:tab w:val="left" w:pos="1980"/>
          <w:tab w:val="left" w:pos="2160"/>
          <w:tab w:val="left" w:pos="3060"/>
        </w:tabs>
        <w:spacing w:line="360" w:lineRule="auto"/>
        <w:ind w:left="539" w:hanging="539"/>
        <w:jc w:val="center"/>
        <w:rPr>
          <w:rFonts w:ascii="Bookman Old Style" w:hAnsi="Bookman Old Style"/>
          <w:lang w:val="sv-SE"/>
        </w:rPr>
      </w:pPr>
    </w:p>
    <w:p w:rsidR="00561F94" w:rsidRPr="005F6767" w:rsidRDefault="00561F94" w:rsidP="005F6767">
      <w:pPr>
        <w:tabs>
          <w:tab w:val="left" w:pos="540"/>
          <w:tab w:val="left" w:pos="900"/>
          <w:tab w:val="left" w:pos="1980"/>
          <w:tab w:val="left" w:pos="2160"/>
          <w:tab w:val="left" w:pos="3060"/>
        </w:tabs>
        <w:spacing w:after="120" w:line="360" w:lineRule="auto"/>
        <w:ind w:left="540" w:hanging="540"/>
        <w:jc w:val="center"/>
        <w:rPr>
          <w:rFonts w:ascii="Bookman Old Style" w:hAnsi="Bookman Old Style"/>
        </w:rPr>
      </w:pPr>
      <w:r w:rsidRPr="005F6767">
        <w:rPr>
          <w:rFonts w:ascii="Bookman Old Style" w:hAnsi="Bookman Old Style"/>
          <w:lang w:val="sv-SE"/>
        </w:rPr>
        <w:t>Pasal 3</w:t>
      </w:r>
      <w:r w:rsidRPr="005F6767">
        <w:rPr>
          <w:rFonts w:ascii="Bookman Old Style" w:hAnsi="Bookman Old Style"/>
        </w:rPr>
        <w:t>6</w:t>
      </w:r>
    </w:p>
    <w:p w:rsidR="00561F94" w:rsidRDefault="00561F94" w:rsidP="005F6767">
      <w:pPr>
        <w:tabs>
          <w:tab w:val="left" w:pos="540"/>
          <w:tab w:val="left" w:pos="900"/>
          <w:tab w:val="left" w:pos="1980"/>
          <w:tab w:val="left" w:pos="2160"/>
        </w:tabs>
        <w:spacing w:after="120" w:line="360" w:lineRule="auto"/>
        <w:jc w:val="both"/>
        <w:rPr>
          <w:rFonts w:ascii="Bookman Old Style" w:hAnsi="Bookman Old Style"/>
          <w:lang w:val="sv-SE"/>
        </w:rPr>
      </w:pPr>
      <w:r w:rsidRPr="002A7068">
        <w:rPr>
          <w:rFonts w:ascii="Bookman Old Style" w:hAnsi="Bookman Old Style"/>
          <w:lang w:val="sv-SE"/>
        </w:rPr>
        <w:t>Setiap kendaraan bermotor wajib memenuhi ambang batas emisi gas buang kendaraan bermotor yang telah ditetapkan sesuai dengan ketentuan peraturan perundang-undangan.</w:t>
      </w:r>
    </w:p>
    <w:p w:rsidR="00561F94" w:rsidRPr="005F6767" w:rsidRDefault="00561F94" w:rsidP="00052C21">
      <w:pPr>
        <w:spacing w:after="120" w:line="360" w:lineRule="auto"/>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rPr>
        <w:t>37</w:t>
      </w:r>
    </w:p>
    <w:p w:rsidR="00561F94" w:rsidRPr="002A7068" w:rsidRDefault="00561F94" w:rsidP="005F6767">
      <w:pPr>
        <w:tabs>
          <w:tab w:val="left" w:pos="540"/>
          <w:tab w:val="left" w:pos="900"/>
          <w:tab w:val="left" w:pos="1980"/>
          <w:tab w:val="left" w:pos="2160"/>
          <w:tab w:val="left" w:pos="3060"/>
        </w:tabs>
        <w:spacing w:after="120" w:line="360" w:lineRule="auto"/>
        <w:jc w:val="both"/>
        <w:rPr>
          <w:rFonts w:ascii="Bookman Old Style" w:hAnsi="Bookman Old Style"/>
          <w:lang w:val="sv-SE"/>
        </w:rPr>
      </w:pPr>
      <w:r w:rsidRPr="002A7068">
        <w:rPr>
          <w:rFonts w:ascii="Bookman Old Style" w:hAnsi="Bookman Old Style"/>
          <w:lang w:val="sv-SE"/>
        </w:rPr>
        <w:t>Setiap usaha dan/atau kegiatan sumber tidak bergerak yang menghasilkan emisi wajib:</w:t>
      </w:r>
    </w:p>
    <w:p w:rsidR="00561F94" w:rsidRPr="002A7068" w:rsidRDefault="00561F94" w:rsidP="005F6767">
      <w:pPr>
        <w:numPr>
          <w:ilvl w:val="0"/>
          <w:numId w:val="11"/>
        </w:numPr>
        <w:tabs>
          <w:tab w:val="left" w:pos="540"/>
          <w:tab w:val="left" w:pos="900"/>
          <w:tab w:val="left" w:pos="1980"/>
          <w:tab w:val="left" w:pos="2160"/>
          <w:tab w:val="left" w:pos="3060"/>
        </w:tabs>
        <w:spacing w:after="120" w:line="360" w:lineRule="auto"/>
        <w:ind w:left="567" w:hanging="567"/>
        <w:jc w:val="both"/>
        <w:rPr>
          <w:rFonts w:ascii="Bookman Old Style" w:hAnsi="Bookman Old Style"/>
          <w:lang w:val="sv-SE"/>
        </w:rPr>
      </w:pPr>
      <w:r>
        <w:rPr>
          <w:rFonts w:ascii="Bookman Old Style" w:hAnsi="Bookman Old Style"/>
          <w:lang w:val="id-ID"/>
        </w:rPr>
        <w:t>M</w:t>
      </w:r>
      <w:r w:rsidRPr="002A7068">
        <w:rPr>
          <w:rFonts w:ascii="Bookman Old Style" w:hAnsi="Bookman Old Style"/>
          <w:lang w:val="sv-SE"/>
        </w:rPr>
        <w:t>embuang emisi melalui cerobong yang dilengkapi dengan sarana pendukung dan alat pengaman sesuai dengan ketentuan peraturan perundang-undangan;</w:t>
      </w:r>
    </w:p>
    <w:p w:rsidR="00561F94" w:rsidRPr="002A7068" w:rsidRDefault="00561F94" w:rsidP="005F6767">
      <w:pPr>
        <w:tabs>
          <w:tab w:val="left" w:pos="540"/>
          <w:tab w:val="left" w:pos="900"/>
          <w:tab w:val="left" w:pos="1980"/>
          <w:tab w:val="left" w:pos="2160"/>
          <w:tab w:val="left" w:pos="3060"/>
        </w:tabs>
        <w:spacing w:after="120" w:line="360" w:lineRule="auto"/>
        <w:ind w:left="540" w:hanging="540"/>
        <w:jc w:val="both"/>
        <w:rPr>
          <w:rFonts w:ascii="Bookman Old Style" w:hAnsi="Bookman Old Style"/>
          <w:lang w:val="sv-SE"/>
        </w:rPr>
      </w:pPr>
      <w:r>
        <w:rPr>
          <w:rFonts w:ascii="Bookman Old Style" w:hAnsi="Bookman Old Style"/>
          <w:lang w:val="sv-SE"/>
        </w:rPr>
        <w:t>b.</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emenuhi baku mutu emisi dan/atau gangguan yang ditetapkan sesuai dengan ketentuan peraturan perundang-undangan.</w:t>
      </w:r>
    </w:p>
    <w:p w:rsidR="00561F94" w:rsidRDefault="00561F94" w:rsidP="00C21E6B">
      <w:pPr>
        <w:tabs>
          <w:tab w:val="left" w:pos="540"/>
          <w:tab w:val="left" w:pos="900"/>
          <w:tab w:val="left" w:pos="1980"/>
          <w:tab w:val="left" w:pos="2160"/>
          <w:tab w:val="left" w:pos="3060"/>
        </w:tabs>
        <w:spacing w:line="360" w:lineRule="auto"/>
        <w:ind w:left="539" w:hanging="539"/>
        <w:jc w:val="both"/>
        <w:rPr>
          <w:rFonts w:ascii="Bookman Old Style" w:hAnsi="Bookman Old Style"/>
          <w:lang w:val="sv-SE"/>
        </w:rPr>
      </w:pPr>
      <w:r>
        <w:rPr>
          <w:rFonts w:ascii="Bookman Old Style" w:hAnsi="Bookman Old Style"/>
          <w:lang w:val="sv-SE"/>
        </w:rPr>
        <w:t>c.</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 xml:space="preserve">elakukan pengujian dan melaporkan kepada instansi </w:t>
      </w:r>
      <w:r>
        <w:rPr>
          <w:rFonts w:ascii="Bookman Old Style" w:hAnsi="Bookman Old Style"/>
          <w:lang w:val="id-ID"/>
        </w:rPr>
        <w:t xml:space="preserve">Badan </w:t>
      </w:r>
      <w:r w:rsidRPr="002A7068">
        <w:rPr>
          <w:rFonts w:ascii="Bookman Old Style" w:hAnsi="Bookman Old Style"/>
          <w:lang w:val="sv-SE"/>
        </w:rPr>
        <w:t xml:space="preserve">Lingkungan Hidup </w:t>
      </w:r>
      <w:r w:rsidR="00033805">
        <w:rPr>
          <w:rFonts w:ascii="Bookman Old Style" w:hAnsi="Bookman Old Style"/>
          <w:lang w:val="sv-SE"/>
        </w:rPr>
        <w:t>Daerah</w:t>
      </w:r>
      <w:r w:rsidRPr="002A7068">
        <w:rPr>
          <w:rFonts w:ascii="Bookman Old Style" w:hAnsi="Bookman Old Style"/>
          <w:lang w:val="sv-SE"/>
        </w:rPr>
        <w:t xml:space="preserve"> paling sedikit </w:t>
      </w:r>
      <w:r w:rsidRPr="00723675">
        <w:rPr>
          <w:rFonts w:ascii="Bookman Old Style" w:hAnsi="Bookman Old Style"/>
          <w:lang w:val="sv-SE"/>
        </w:rPr>
        <w:t>1 (satu) kali dalam 6 (enam) bulan.</w:t>
      </w:r>
    </w:p>
    <w:p w:rsidR="00B57BE6" w:rsidRDefault="00B57BE6" w:rsidP="00C21E6B">
      <w:pPr>
        <w:tabs>
          <w:tab w:val="left" w:pos="540"/>
          <w:tab w:val="left" w:pos="900"/>
          <w:tab w:val="left" w:pos="1980"/>
          <w:tab w:val="left" w:pos="2160"/>
          <w:tab w:val="left" w:pos="3060"/>
        </w:tabs>
        <w:spacing w:line="360" w:lineRule="auto"/>
        <w:ind w:left="539" w:hanging="539"/>
        <w:jc w:val="both"/>
        <w:rPr>
          <w:rFonts w:ascii="Bookman Old Style" w:hAnsi="Bookman Old Style"/>
          <w:lang w:val="sv-SE"/>
        </w:rPr>
      </w:pPr>
    </w:p>
    <w:p w:rsidR="00561F94" w:rsidRPr="005F6767" w:rsidRDefault="00561F94" w:rsidP="005F6767">
      <w:pPr>
        <w:tabs>
          <w:tab w:val="left" w:pos="540"/>
          <w:tab w:val="left" w:pos="900"/>
          <w:tab w:val="left" w:pos="1980"/>
          <w:tab w:val="left" w:pos="2160"/>
          <w:tab w:val="left" w:pos="3060"/>
        </w:tabs>
        <w:spacing w:after="120" w:line="360" w:lineRule="auto"/>
        <w:ind w:left="540" w:hanging="540"/>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rPr>
        <w:t>38</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(1)</w:t>
      </w:r>
      <w:r>
        <w:rPr>
          <w:rFonts w:ascii="Bookman Old Style" w:hAnsi="Bookman Old Style"/>
          <w:lang w:val="sv-SE"/>
        </w:rPr>
        <w:tab/>
        <w:t>Pemerintah D</w:t>
      </w:r>
      <w:r w:rsidRPr="002A7068">
        <w:rPr>
          <w:rFonts w:ascii="Bookman Old Style" w:hAnsi="Bookman Old Style"/>
          <w:lang w:val="sv-SE"/>
        </w:rPr>
        <w:t>aerah melaksanakan pengawasan penataan terhadap penanggung jawab usaha atau kegiatan yang dapat menyebabkan terjadinya pencemaran ud</w:t>
      </w:r>
      <w:r w:rsidR="00033805">
        <w:rPr>
          <w:rFonts w:ascii="Bookman Old Style" w:hAnsi="Bookman Old Style"/>
          <w:lang w:val="sv-SE"/>
        </w:rPr>
        <w:t>ara sebagaimana dimaksud dalam P</w:t>
      </w:r>
      <w:r w:rsidRPr="002A7068">
        <w:rPr>
          <w:rFonts w:ascii="Bookman Old Style" w:hAnsi="Bookman Old Style"/>
          <w:lang w:val="sv-SE"/>
        </w:rPr>
        <w:t xml:space="preserve">asal </w:t>
      </w:r>
      <w:r>
        <w:rPr>
          <w:rFonts w:ascii="Bookman Old Style" w:hAnsi="Bookman Old Style"/>
        </w:rPr>
        <w:t>37</w:t>
      </w:r>
      <w:r w:rsidRPr="002A7068">
        <w:rPr>
          <w:rFonts w:ascii="Bookman Old Style" w:hAnsi="Bookman Old Style"/>
          <w:lang w:val="sv-SE"/>
        </w:rPr>
        <w:t>.</w:t>
      </w:r>
    </w:p>
    <w:p w:rsidR="00561F94"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Pengawasan sebagaimana dimaksud pada ayat (1) dilaksanakan sesuai dengan </w:t>
      </w:r>
      <w:r w:rsidR="00EE11C3" w:rsidRPr="002A7068">
        <w:rPr>
          <w:rFonts w:ascii="Bookman Old Style" w:hAnsi="Bookman Old Style"/>
          <w:lang w:val="sv-SE"/>
        </w:rPr>
        <w:t>Peraturan Perundang-Undangan.</w:t>
      </w:r>
    </w:p>
    <w:p w:rsidR="00561F94" w:rsidRDefault="00561F94" w:rsidP="00C21E6B">
      <w:pPr>
        <w:tabs>
          <w:tab w:val="left" w:pos="540"/>
          <w:tab w:val="left" w:pos="900"/>
          <w:tab w:val="left" w:pos="1980"/>
          <w:tab w:val="left" w:pos="2160"/>
          <w:tab w:val="left" w:pos="3060"/>
        </w:tabs>
        <w:spacing w:after="120" w:line="360" w:lineRule="auto"/>
        <w:ind w:left="539" w:hanging="539"/>
        <w:jc w:val="center"/>
        <w:rPr>
          <w:rFonts w:ascii="Bookman Old Style" w:hAnsi="Bookman Old Style"/>
          <w:b/>
          <w:lang w:val="sv-SE"/>
        </w:rPr>
      </w:pP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Bagian Ketiga</w:t>
      </w: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Penanggulangan</w:t>
      </w:r>
    </w:p>
    <w:p w:rsidR="00561F94" w:rsidRPr="005F6767" w:rsidRDefault="00561F94" w:rsidP="005F6767">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rPr>
        <w:t>39</w:t>
      </w:r>
    </w:p>
    <w:p w:rsidR="00561F94" w:rsidRPr="002A7068" w:rsidRDefault="00561F94" w:rsidP="005F6767">
      <w:pPr>
        <w:tabs>
          <w:tab w:val="left" w:pos="540"/>
          <w:tab w:val="left" w:pos="900"/>
          <w:tab w:val="left" w:pos="1980"/>
          <w:tab w:val="left" w:pos="216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Setiap penanggungjawab usaha dan/atau kegiatan yang mengakibatkan pencemaran udara wajib melakukan penanggulangan pencemaran udara.</w:t>
      </w:r>
    </w:p>
    <w:p w:rsidR="00561F94" w:rsidRPr="005D0C39" w:rsidRDefault="00561F94" w:rsidP="005F6767">
      <w:pPr>
        <w:tabs>
          <w:tab w:val="left" w:pos="540"/>
          <w:tab w:val="left" w:pos="900"/>
          <w:tab w:val="left" w:pos="1980"/>
          <w:tab w:val="left" w:pos="2160"/>
          <w:tab w:val="left" w:pos="3060"/>
        </w:tabs>
        <w:spacing w:after="120" w:line="360" w:lineRule="auto"/>
        <w:ind w:left="540" w:hanging="540"/>
        <w:jc w:val="both"/>
        <w:rPr>
          <w:rFonts w:ascii="Bookman Old Style" w:hAnsi="Bookman Old Style"/>
          <w:lang w:val="id-ID"/>
        </w:rPr>
      </w:pPr>
      <w:r w:rsidRPr="002A7068">
        <w:rPr>
          <w:rFonts w:ascii="Bookman Old Style" w:hAnsi="Bookman Old Style"/>
          <w:lang w:val="sv-SE"/>
        </w:rPr>
        <w:t>(2)</w:t>
      </w:r>
      <w:r w:rsidRPr="002A7068">
        <w:rPr>
          <w:rFonts w:ascii="Bookman Old Style" w:hAnsi="Bookman Old Style"/>
          <w:lang w:val="sv-SE"/>
        </w:rPr>
        <w:tab/>
        <w:t>Penanggulangan pencemaran udara sebagaimana dimaksud pada ayat</w:t>
      </w:r>
      <w:r>
        <w:rPr>
          <w:rFonts w:ascii="Bookman Old Style" w:hAnsi="Bookman Old Style"/>
          <w:lang w:val="sv-SE"/>
        </w:rPr>
        <w:t xml:space="preserve"> (1) dilakukan melalui kegiatan</w:t>
      </w:r>
      <w:r>
        <w:rPr>
          <w:rFonts w:ascii="Bookman Old Style" w:hAnsi="Bookman Old Style"/>
          <w:lang w:val="id-ID"/>
        </w:rPr>
        <w:t>:</w:t>
      </w:r>
    </w:p>
    <w:p w:rsidR="00561F94" w:rsidRDefault="00561F94" w:rsidP="005F6767">
      <w:pPr>
        <w:tabs>
          <w:tab w:val="left" w:pos="540"/>
          <w:tab w:val="left" w:pos="900"/>
          <w:tab w:val="left" w:pos="1980"/>
          <w:tab w:val="left" w:pos="2160"/>
          <w:tab w:val="left" w:pos="3060"/>
        </w:tabs>
        <w:spacing w:after="120" w:line="360" w:lineRule="auto"/>
        <w:ind w:left="900" w:hanging="900"/>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Penutupan sementara dan/atau penggantian teknologi sebagian atau seluruh sumber dampak yang mengakibatkan pencemaran udara;</w:t>
      </w:r>
    </w:p>
    <w:p w:rsidR="00561F94" w:rsidRPr="002A7068" w:rsidRDefault="00561F94" w:rsidP="00361863">
      <w:pPr>
        <w:tabs>
          <w:tab w:val="left" w:pos="540"/>
          <w:tab w:val="left" w:pos="900"/>
          <w:tab w:val="left" w:pos="1980"/>
          <w:tab w:val="left" w:pos="2160"/>
          <w:tab w:val="left" w:pos="3060"/>
        </w:tabs>
        <w:spacing w:line="360" w:lineRule="auto"/>
        <w:ind w:left="902" w:hanging="902"/>
        <w:jc w:val="both"/>
        <w:rPr>
          <w:rFonts w:ascii="Bookman Old Style" w:hAnsi="Bookman Old Style"/>
          <w:lang w:val="sv-SE"/>
        </w:rPr>
      </w:pPr>
      <w:r w:rsidRPr="002A7068">
        <w:rPr>
          <w:rFonts w:ascii="Bookman Old Style" w:hAnsi="Bookman Old Style"/>
          <w:lang w:val="sv-SE"/>
        </w:rPr>
        <w:tab/>
      </w:r>
      <w:r>
        <w:rPr>
          <w:rFonts w:ascii="Bookman Old Style" w:hAnsi="Bookman Old Style"/>
          <w:lang w:val="sv-SE"/>
        </w:rPr>
        <w:t>b</w:t>
      </w:r>
      <w:r w:rsidRPr="002A7068">
        <w:rPr>
          <w:rFonts w:ascii="Bookman Old Style" w:hAnsi="Bookman Old Style"/>
          <w:lang w:val="sv-SE"/>
        </w:rPr>
        <w:t>.</w:t>
      </w:r>
      <w:r w:rsidRPr="002A7068">
        <w:rPr>
          <w:rFonts w:ascii="Bookman Old Style" w:hAnsi="Bookman Old Style"/>
          <w:lang w:val="sv-SE"/>
        </w:rPr>
        <w:tab/>
        <w:t>Pengurangan kegiatan atau aktivitas di</w:t>
      </w:r>
      <w:r>
        <w:rPr>
          <w:rFonts w:ascii="Bookman Old Style" w:hAnsi="Bookman Old Style"/>
          <w:lang w:val="sv-SE"/>
        </w:rPr>
        <w:t xml:space="preserve"> </w:t>
      </w:r>
      <w:r w:rsidRPr="002A7068">
        <w:rPr>
          <w:rFonts w:ascii="Bookman Old Style" w:hAnsi="Bookman Old Style"/>
          <w:lang w:val="sv-SE"/>
        </w:rPr>
        <w:t>udara terbuka pada saat kualitas udara tercemar; dan/atau</w:t>
      </w:r>
    </w:p>
    <w:p w:rsidR="00561F94" w:rsidRPr="002A7068" w:rsidRDefault="00561F94" w:rsidP="00361863">
      <w:pPr>
        <w:tabs>
          <w:tab w:val="left" w:pos="540"/>
          <w:tab w:val="left" w:pos="900"/>
          <w:tab w:val="left" w:pos="1980"/>
          <w:tab w:val="left" w:pos="2160"/>
          <w:tab w:val="left" w:pos="3060"/>
        </w:tabs>
        <w:spacing w:line="360" w:lineRule="auto"/>
        <w:ind w:left="902" w:hanging="902"/>
        <w:jc w:val="both"/>
        <w:rPr>
          <w:rFonts w:ascii="Bookman Old Style" w:hAnsi="Bookman Old Style"/>
          <w:lang w:val="sv-SE"/>
        </w:rPr>
      </w:pPr>
      <w:r>
        <w:rPr>
          <w:rFonts w:ascii="Bookman Old Style" w:hAnsi="Bookman Old Style"/>
          <w:lang w:val="sv-SE"/>
        </w:rPr>
        <w:tab/>
        <w:t>c</w:t>
      </w:r>
      <w:r w:rsidRPr="002A7068">
        <w:rPr>
          <w:rFonts w:ascii="Bookman Old Style" w:hAnsi="Bookman Old Style"/>
          <w:lang w:val="sv-SE"/>
        </w:rPr>
        <w:t>.</w:t>
      </w:r>
      <w:r w:rsidRPr="002A7068">
        <w:rPr>
          <w:rFonts w:ascii="Bookman Old Style" w:hAnsi="Bookman Old Style"/>
          <w:lang w:val="sv-SE"/>
        </w:rPr>
        <w:tab/>
        <w:t>Evakuasi masyarakat dan lingkungan hidup yang diduga akan dan terkena dampak pencemaran udara.</w:t>
      </w:r>
    </w:p>
    <w:p w:rsidR="00561F94" w:rsidRPr="002A7068" w:rsidRDefault="00561F94" w:rsidP="00561F94">
      <w:pPr>
        <w:tabs>
          <w:tab w:val="left" w:pos="540"/>
          <w:tab w:val="left" w:pos="900"/>
          <w:tab w:val="left" w:pos="1980"/>
          <w:tab w:val="left" w:pos="2160"/>
          <w:tab w:val="left" w:pos="3060"/>
        </w:tabs>
        <w:spacing w:before="120" w:line="360" w:lineRule="auto"/>
        <w:ind w:left="540" w:hanging="540"/>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Kewajiban melakukan upaya penanggulangan pencemaran udara sebagaimana dimaksud pada ayat (1) tidak menghapuskan tanggung jawab hukum penanggung jawab usaha dan/atau kegiatan sebagaimana diatur dalam ketentuan peraturan perundang-undangan.</w:t>
      </w:r>
    </w:p>
    <w:p w:rsidR="00561F94" w:rsidRDefault="00561F94" w:rsidP="00052C21">
      <w:pPr>
        <w:tabs>
          <w:tab w:val="left" w:pos="540"/>
          <w:tab w:val="left" w:pos="900"/>
          <w:tab w:val="left" w:pos="1980"/>
          <w:tab w:val="left" w:pos="2160"/>
          <w:tab w:val="left" w:pos="3060"/>
        </w:tabs>
        <w:spacing w:after="120" w:line="360" w:lineRule="auto"/>
        <w:ind w:left="539" w:hanging="539"/>
        <w:jc w:val="center"/>
        <w:rPr>
          <w:rFonts w:ascii="Bookman Old Style" w:hAnsi="Bookman Old Style"/>
          <w:b/>
          <w:lang w:val="sv-SE"/>
        </w:rPr>
      </w:pP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Bagian Keempat</w:t>
      </w:r>
    </w:p>
    <w:p w:rsidR="00561F94" w:rsidRPr="005F6767"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5F6767">
        <w:rPr>
          <w:rFonts w:ascii="Bookman Old Style" w:hAnsi="Bookman Old Style"/>
          <w:lang w:val="sv-SE"/>
        </w:rPr>
        <w:t>Pemulihan Mutu Udara</w:t>
      </w:r>
    </w:p>
    <w:p w:rsidR="00561F94" w:rsidRPr="005F6767" w:rsidRDefault="00561F94" w:rsidP="005F6767">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rPr>
        <w:t>40</w:t>
      </w:r>
    </w:p>
    <w:p w:rsidR="00561F94" w:rsidRPr="002A7068" w:rsidRDefault="00561F94" w:rsidP="00361863">
      <w:pPr>
        <w:tabs>
          <w:tab w:val="left" w:pos="540"/>
          <w:tab w:val="left" w:pos="900"/>
          <w:tab w:val="left" w:pos="1980"/>
          <w:tab w:val="left" w:pos="2160"/>
          <w:tab w:val="left" w:pos="3060"/>
        </w:tabs>
        <w:spacing w:line="360" w:lineRule="auto"/>
        <w:ind w:left="540" w:hanging="540"/>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Setiap penanggung jawab usaha dan/atau kegiatan yang menyebabkan terjadinya pencemaran udara dan/atau gangguan wajib melakukan upaya pemulihan mutu udara sesuai dengan standar kesehatan manusia dan lingkungan hidup.</w:t>
      </w:r>
    </w:p>
    <w:p w:rsidR="00561F94" w:rsidRPr="002A7068" w:rsidRDefault="00561F94" w:rsidP="00361863">
      <w:pPr>
        <w:tabs>
          <w:tab w:val="left" w:pos="540"/>
          <w:tab w:val="left" w:pos="900"/>
          <w:tab w:val="left" w:pos="1980"/>
          <w:tab w:val="left" w:pos="2160"/>
          <w:tab w:val="left" w:pos="3060"/>
        </w:tabs>
        <w:spacing w:line="360" w:lineRule="auto"/>
        <w:ind w:left="540" w:hanging="540"/>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Upaya pemulihan mutu udara sebagaimana dimaksud pada ayat (1) dilaksanakan melalui upaya pengembalian status mutu udara sesuai dengan fungsinya secara </w:t>
      </w:r>
      <w:r w:rsidRPr="001642F8">
        <w:rPr>
          <w:rFonts w:ascii="Bookman Old Style" w:hAnsi="Bookman Old Style"/>
          <w:lang w:val="sv-SE"/>
        </w:rPr>
        <w:t>kasus per kasus</w:t>
      </w:r>
      <w:r w:rsidRPr="00723675">
        <w:rPr>
          <w:rFonts w:ascii="Bookman Old Style" w:hAnsi="Bookman Old Style"/>
          <w:color w:val="FF0000"/>
          <w:lang w:val="sv-SE"/>
        </w:rPr>
        <w:t xml:space="preserve"> </w:t>
      </w:r>
      <w:r w:rsidRPr="002A7068">
        <w:rPr>
          <w:rFonts w:ascii="Bookman Old Style" w:hAnsi="Bookman Old Style"/>
          <w:lang w:val="sv-SE"/>
        </w:rPr>
        <w:t>antara lain meliputi:</w:t>
      </w:r>
    </w:p>
    <w:p w:rsidR="00561F94" w:rsidRPr="002A7068" w:rsidRDefault="00561F94" w:rsidP="00361863">
      <w:pPr>
        <w:tabs>
          <w:tab w:val="left" w:pos="540"/>
          <w:tab w:val="left" w:pos="900"/>
          <w:tab w:val="left" w:pos="1980"/>
          <w:tab w:val="left" w:pos="2160"/>
          <w:tab w:val="left" w:pos="3060"/>
        </w:tabs>
        <w:spacing w:line="360" w:lineRule="auto"/>
        <w:ind w:left="900" w:hanging="900"/>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Penghentian sumber dampak;</w:t>
      </w:r>
    </w:p>
    <w:p w:rsidR="00561F94" w:rsidRPr="002A7068" w:rsidRDefault="00561F94" w:rsidP="00361863">
      <w:pPr>
        <w:tabs>
          <w:tab w:val="left" w:pos="540"/>
          <w:tab w:val="left" w:pos="900"/>
          <w:tab w:val="left" w:pos="1980"/>
          <w:tab w:val="left" w:pos="2160"/>
          <w:tab w:val="left" w:pos="3060"/>
        </w:tabs>
        <w:spacing w:line="360" w:lineRule="auto"/>
        <w:ind w:left="900" w:hanging="900"/>
        <w:jc w:val="both"/>
        <w:rPr>
          <w:rFonts w:ascii="Bookman Old Style" w:hAnsi="Bookman Old Style"/>
          <w:lang w:val="sv-SE"/>
        </w:rPr>
      </w:pPr>
      <w:r w:rsidRPr="002A7068">
        <w:rPr>
          <w:rFonts w:ascii="Bookman Old Style" w:hAnsi="Bookman Old Style"/>
          <w:lang w:val="sv-SE"/>
        </w:rPr>
        <w:tab/>
      </w:r>
      <w:r>
        <w:rPr>
          <w:rFonts w:ascii="Bookman Old Style" w:hAnsi="Bookman Old Style"/>
          <w:lang w:val="sv-SE"/>
        </w:rPr>
        <w:t>b</w:t>
      </w:r>
      <w:r w:rsidRPr="002A7068">
        <w:rPr>
          <w:rFonts w:ascii="Bookman Old Style" w:hAnsi="Bookman Old Style"/>
          <w:lang w:val="sv-SE"/>
        </w:rPr>
        <w:t>.</w:t>
      </w:r>
      <w:r w:rsidRPr="002A7068">
        <w:rPr>
          <w:rFonts w:ascii="Bookman Old Style" w:hAnsi="Bookman Old Style"/>
          <w:lang w:val="sv-SE"/>
        </w:rPr>
        <w:tab/>
        <w:t>Penghentian kegiatan atau aktivitas diudara terbuka pada saat kualitas udara tercemar; dan/atau</w:t>
      </w:r>
    </w:p>
    <w:p w:rsidR="00561F94" w:rsidRDefault="00561F94" w:rsidP="00361863">
      <w:pPr>
        <w:tabs>
          <w:tab w:val="left" w:pos="540"/>
          <w:tab w:val="left" w:pos="900"/>
          <w:tab w:val="left" w:pos="1980"/>
          <w:tab w:val="left" w:pos="2160"/>
          <w:tab w:val="left" w:pos="3060"/>
        </w:tabs>
        <w:spacing w:line="360" w:lineRule="auto"/>
        <w:ind w:left="900" w:hanging="900"/>
        <w:jc w:val="both"/>
        <w:rPr>
          <w:rFonts w:ascii="Bookman Old Style" w:hAnsi="Bookman Old Style"/>
          <w:lang w:val="sv-SE"/>
        </w:rPr>
      </w:pPr>
      <w:r w:rsidRPr="002A7068">
        <w:rPr>
          <w:rFonts w:ascii="Bookman Old Style" w:hAnsi="Bookman Old Style"/>
          <w:lang w:val="sv-SE"/>
        </w:rPr>
        <w:tab/>
      </w:r>
      <w:r>
        <w:rPr>
          <w:rFonts w:ascii="Bookman Old Style" w:hAnsi="Bookman Old Style"/>
          <w:lang w:val="sv-SE"/>
        </w:rPr>
        <w:t>c</w:t>
      </w:r>
      <w:r w:rsidRPr="002A7068">
        <w:rPr>
          <w:rFonts w:ascii="Bookman Old Style" w:hAnsi="Bookman Old Style"/>
          <w:lang w:val="sv-SE"/>
        </w:rPr>
        <w:t>.</w:t>
      </w:r>
      <w:r w:rsidRPr="002A7068">
        <w:rPr>
          <w:rFonts w:ascii="Bookman Old Style" w:hAnsi="Bookman Old Style"/>
          <w:lang w:val="sv-SE"/>
        </w:rPr>
        <w:tab/>
        <w:t>Relokasi usaha dan/atau kegiatan yang berpotensi menimbulkan pencemaran udara yang cukup berat dari lingkungan pemukiman.</w:t>
      </w:r>
    </w:p>
    <w:p w:rsidR="00561F94" w:rsidRPr="002A7068" w:rsidRDefault="00561F94" w:rsidP="00361863">
      <w:pPr>
        <w:tabs>
          <w:tab w:val="left" w:pos="540"/>
          <w:tab w:val="left" w:pos="900"/>
          <w:tab w:val="left" w:pos="1980"/>
          <w:tab w:val="left" w:pos="2160"/>
          <w:tab w:val="left" w:pos="3060"/>
        </w:tabs>
        <w:spacing w:line="360" w:lineRule="auto"/>
        <w:ind w:left="540" w:hanging="540"/>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Kewajiban melakukan pemulihan mutu udara sebagaimana dimaksud pada ayat (1) tidak menghapuskan tanggung jawab hukum penanggung jawab usaha dan/atau kegiatan sebagaimana diatur dalam ketentuan peraturan perundang-undangan.</w:t>
      </w:r>
    </w:p>
    <w:p w:rsidR="00C21E6B" w:rsidRDefault="00C21E6B" w:rsidP="00361863">
      <w:pPr>
        <w:tabs>
          <w:tab w:val="left" w:pos="540"/>
          <w:tab w:val="left" w:pos="900"/>
          <w:tab w:val="left" w:pos="1980"/>
          <w:tab w:val="left" w:pos="2160"/>
          <w:tab w:val="left" w:pos="2700"/>
          <w:tab w:val="left" w:pos="3060"/>
        </w:tabs>
        <w:spacing w:line="360" w:lineRule="auto"/>
        <w:jc w:val="center"/>
        <w:rPr>
          <w:rFonts w:ascii="Bookman Old Style" w:hAnsi="Bookman Old Style"/>
          <w:b/>
        </w:rPr>
      </w:pPr>
    </w:p>
    <w:p w:rsidR="00361863" w:rsidRDefault="00361863" w:rsidP="00361863">
      <w:pPr>
        <w:tabs>
          <w:tab w:val="left" w:pos="540"/>
          <w:tab w:val="left" w:pos="900"/>
          <w:tab w:val="left" w:pos="1980"/>
          <w:tab w:val="left" w:pos="2160"/>
          <w:tab w:val="left" w:pos="2700"/>
          <w:tab w:val="left" w:pos="3060"/>
        </w:tabs>
        <w:spacing w:line="360" w:lineRule="auto"/>
        <w:jc w:val="center"/>
        <w:rPr>
          <w:rFonts w:ascii="Bookman Old Style" w:hAnsi="Bookman Old Style"/>
          <w:b/>
        </w:rPr>
      </w:pPr>
    </w:p>
    <w:p w:rsidR="00561F94" w:rsidRPr="005F6767" w:rsidRDefault="00561F94" w:rsidP="001E49BD">
      <w:pPr>
        <w:tabs>
          <w:tab w:val="left" w:pos="540"/>
          <w:tab w:val="left" w:pos="900"/>
          <w:tab w:val="left" w:pos="1980"/>
          <w:tab w:val="left" w:pos="2160"/>
          <w:tab w:val="left" w:pos="2700"/>
          <w:tab w:val="left" w:pos="3060"/>
        </w:tabs>
        <w:spacing w:line="360" w:lineRule="auto"/>
        <w:jc w:val="center"/>
        <w:rPr>
          <w:rFonts w:ascii="Bookman Old Style" w:hAnsi="Bookman Old Style"/>
          <w:lang w:val="id-ID"/>
        </w:rPr>
      </w:pPr>
      <w:r w:rsidRPr="005F6767">
        <w:rPr>
          <w:rFonts w:ascii="Bookman Old Style" w:hAnsi="Bookman Old Style"/>
          <w:lang w:val="id-ID"/>
        </w:rPr>
        <w:t>BAB IX</w:t>
      </w:r>
    </w:p>
    <w:p w:rsidR="00561F94" w:rsidRPr="005F6767" w:rsidRDefault="00561F94" w:rsidP="001E49BD">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5F6767">
        <w:rPr>
          <w:rFonts w:ascii="Bookman Old Style" w:hAnsi="Bookman Old Style"/>
          <w:lang w:val="sv-SE"/>
        </w:rPr>
        <w:t>PENYEDIAAN LABORATORIUM LINGKUNGAN</w:t>
      </w:r>
    </w:p>
    <w:p w:rsidR="00561F94" w:rsidRPr="005F6767" w:rsidRDefault="00561F94" w:rsidP="001E49BD">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5F6767">
        <w:rPr>
          <w:rFonts w:ascii="Bookman Old Style" w:hAnsi="Bookman Old Style"/>
          <w:lang w:val="sv-SE"/>
        </w:rPr>
        <w:t xml:space="preserve">Pasal </w:t>
      </w:r>
      <w:r w:rsidRPr="005F6767">
        <w:rPr>
          <w:rFonts w:ascii="Bookman Old Style" w:hAnsi="Bookman Old Style"/>
          <w:lang w:val="id-ID"/>
        </w:rPr>
        <w:t>4</w:t>
      </w:r>
      <w:r w:rsidRPr="005F6767">
        <w:rPr>
          <w:rFonts w:ascii="Bookman Old Style" w:hAnsi="Bookman Old Style"/>
        </w:rPr>
        <w:t>1</w:t>
      </w:r>
    </w:p>
    <w:p w:rsidR="00561F94" w:rsidRPr="002A7068" w:rsidRDefault="00561F94" w:rsidP="001E49BD">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Dalam rangka mendukung  pelaksanaan </w:t>
      </w:r>
      <w:r w:rsidR="00B57BE6" w:rsidRPr="002A7068">
        <w:rPr>
          <w:rFonts w:ascii="Bookman Old Style" w:hAnsi="Bookman Old Style"/>
          <w:lang w:val="sv-SE"/>
        </w:rPr>
        <w:t>Pengelolaan Lingkungan Hidup</w:t>
      </w:r>
      <w:r w:rsidRPr="002A7068">
        <w:rPr>
          <w:rFonts w:ascii="Bookman Old Style" w:hAnsi="Bookman Old Style"/>
          <w:lang w:val="sv-SE"/>
        </w:rPr>
        <w:t xml:space="preserve">, </w:t>
      </w:r>
      <w:r w:rsidR="00B57BE6" w:rsidRPr="002A7068">
        <w:rPr>
          <w:rFonts w:ascii="Bookman Old Style" w:hAnsi="Bookman Old Style"/>
          <w:lang w:val="sv-SE"/>
        </w:rPr>
        <w:t xml:space="preserve">Pemerintah Daerah </w:t>
      </w:r>
      <w:r w:rsidRPr="002A7068">
        <w:rPr>
          <w:rFonts w:ascii="Bookman Old Style" w:hAnsi="Bookman Old Style"/>
          <w:lang w:val="sv-SE"/>
        </w:rPr>
        <w:t>menyediakan laboratorium lingkungan hidup.</w:t>
      </w:r>
    </w:p>
    <w:p w:rsidR="00561F94" w:rsidRPr="002A7068" w:rsidRDefault="00561F94" w:rsidP="001E49BD">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Laboratorium lingkungan hidup sebagaimana dimaksud pada ayat (1) dikelola oleh instansi </w:t>
      </w:r>
      <w:r>
        <w:rPr>
          <w:rFonts w:ascii="Bookman Old Style" w:hAnsi="Bookman Old Style"/>
          <w:lang w:val="sv-SE"/>
        </w:rPr>
        <w:t>Badan L</w:t>
      </w:r>
      <w:r w:rsidRPr="002A7068">
        <w:rPr>
          <w:rFonts w:ascii="Bookman Old Style" w:hAnsi="Bookman Old Style"/>
          <w:lang w:val="sv-SE"/>
        </w:rPr>
        <w:t xml:space="preserve">ingkungan </w:t>
      </w:r>
      <w:r>
        <w:rPr>
          <w:rFonts w:ascii="Bookman Old Style" w:hAnsi="Bookman Old Style"/>
          <w:lang w:val="sv-SE"/>
        </w:rPr>
        <w:t>H</w:t>
      </w:r>
      <w:r w:rsidRPr="002A7068">
        <w:rPr>
          <w:rFonts w:ascii="Bookman Old Style" w:hAnsi="Bookman Old Style"/>
          <w:lang w:val="sv-SE"/>
        </w:rPr>
        <w:t>idup</w:t>
      </w:r>
      <w:r>
        <w:rPr>
          <w:rFonts w:ascii="Bookman Old Style" w:hAnsi="Bookman Old Style"/>
          <w:lang w:val="sv-SE"/>
        </w:rPr>
        <w:t xml:space="preserve"> Daerah</w:t>
      </w:r>
      <w:r w:rsidRPr="002A7068">
        <w:rPr>
          <w:rFonts w:ascii="Bookman Old Style" w:hAnsi="Bookman Old Style"/>
          <w:lang w:val="sv-SE"/>
        </w:rPr>
        <w:t>.</w:t>
      </w:r>
    </w:p>
    <w:p w:rsidR="00052C21" w:rsidRDefault="00052C21"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p>
    <w:p w:rsidR="00052C21" w:rsidRDefault="00052C21"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p>
    <w:p w:rsidR="00561F94" w:rsidRPr="00455B18" w:rsidRDefault="00561F94"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id-ID"/>
        </w:rPr>
      </w:pPr>
      <w:r w:rsidRPr="00455B18">
        <w:rPr>
          <w:rFonts w:ascii="Bookman Old Style" w:hAnsi="Bookman Old Style"/>
          <w:lang w:val="sv-SE"/>
        </w:rPr>
        <w:t xml:space="preserve">BAB </w:t>
      </w:r>
      <w:r w:rsidRPr="00455B18">
        <w:rPr>
          <w:rFonts w:ascii="Bookman Old Style" w:hAnsi="Bookman Old Style"/>
          <w:lang w:val="id-ID"/>
        </w:rPr>
        <w:t>X</w:t>
      </w:r>
    </w:p>
    <w:p w:rsidR="00561F94" w:rsidRPr="00455B18" w:rsidRDefault="00561F94"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455B18">
        <w:rPr>
          <w:rFonts w:ascii="Bookman Old Style" w:hAnsi="Bookman Old Style"/>
          <w:lang w:val="sv-SE"/>
        </w:rPr>
        <w:t>PENGENDALIAN PENGELOLAAN AIR TANAH</w:t>
      </w:r>
    </w:p>
    <w:p w:rsidR="00561F94" w:rsidRPr="00455B18" w:rsidRDefault="00561F94"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455B18">
        <w:rPr>
          <w:rFonts w:ascii="Bookman Old Style" w:hAnsi="Bookman Old Style"/>
          <w:lang w:val="sv-SE"/>
        </w:rPr>
        <w:t>Bagian Kesatu</w:t>
      </w:r>
    </w:p>
    <w:p w:rsidR="00561F94" w:rsidRPr="00455B18" w:rsidRDefault="00561F94" w:rsidP="001E49BD">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455B18">
        <w:rPr>
          <w:rFonts w:ascii="Bookman Old Style" w:hAnsi="Bookman Old Style"/>
          <w:lang w:val="sv-SE"/>
        </w:rPr>
        <w:t>Pengendalian</w:t>
      </w:r>
    </w:p>
    <w:p w:rsidR="00561F94" w:rsidRPr="00455B18" w:rsidRDefault="00561F94" w:rsidP="001E49BD">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455B18">
        <w:rPr>
          <w:rFonts w:ascii="Bookman Old Style" w:hAnsi="Bookman Old Style"/>
          <w:lang w:val="sv-SE"/>
        </w:rPr>
        <w:t xml:space="preserve">Pasal </w:t>
      </w:r>
      <w:r w:rsidRPr="00455B18">
        <w:rPr>
          <w:rFonts w:ascii="Bookman Old Style" w:hAnsi="Bookman Old Style"/>
          <w:lang w:val="id-ID"/>
        </w:rPr>
        <w:t>4</w:t>
      </w:r>
      <w:r w:rsidRPr="00455B18">
        <w:rPr>
          <w:rFonts w:ascii="Bookman Old Style" w:hAnsi="Bookman Old Style"/>
        </w:rPr>
        <w:t>2</w:t>
      </w:r>
    </w:p>
    <w:p w:rsidR="00561F94" w:rsidRPr="002A7068" w:rsidRDefault="00561F94" w:rsidP="001E49BD">
      <w:pPr>
        <w:numPr>
          <w:ilvl w:val="0"/>
          <w:numId w:val="3"/>
        </w:numPr>
        <w:tabs>
          <w:tab w:val="left" w:pos="270"/>
          <w:tab w:val="left" w:pos="540"/>
        </w:tabs>
        <w:spacing w:line="360" w:lineRule="auto"/>
        <w:ind w:left="540" w:hanging="540"/>
        <w:jc w:val="both"/>
        <w:rPr>
          <w:rFonts w:ascii="Bookman Old Style" w:hAnsi="Bookman Old Style"/>
          <w:lang w:val="sv-SE"/>
        </w:rPr>
      </w:pPr>
      <w:r>
        <w:rPr>
          <w:rFonts w:ascii="Bookman Old Style" w:hAnsi="Bookman Old Style"/>
          <w:lang w:val="sv-SE"/>
        </w:rPr>
        <w:t xml:space="preserve">Pengendalian </w:t>
      </w:r>
      <w:r w:rsidRPr="002A7068">
        <w:rPr>
          <w:rFonts w:ascii="Bookman Old Style" w:hAnsi="Bookman Old Style"/>
          <w:lang w:val="sv-SE"/>
        </w:rPr>
        <w:t xml:space="preserve">pengelolaan air </w:t>
      </w:r>
      <w:r w:rsidRPr="00475947">
        <w:rPr>
          <w:rFonts w:ascii="Bookman Old Style" w:hAnsi="Bookman Old Style"/>
          <w:lang w:val="sv-SE"/>
        </w:rPr>
        <w:t>tanah</w:t>
      </w:r>
      <w:r w:rsidRPr="002A7068">
        <w:rPr>
          <w:rFonts w:ascii="Bookman Old Style" w:hAnsi="Bookman Old Style"/>
          <w:lang w:val="sv-SE"/>
        </w:rPr>
        <w:t xml:space="preserve"> dilakukan melalui tahapan kegiatan:</w:t>
      </w:r>
    </w:p>
    <w:p w:rsidR="00561F94" w:rsidRPr="00587D4F" w:rsidRDefault="00561F94" w:rsidP="001E49BD">
      <w:pPr>
        <w:numPr>
          <w:ilvl w:val="0"/>
          <w:numId w:val="14"/>
        </w:numPr>
        <w:tabs>
          <w:tab w:val="left" w:pos="270"/>
          <w:tab w:val="left" w:pos="540"/>
        </w:tabs>
        <w:spacing w:after="120" w:line="360" w:lineRule="auto"/>
        <w:ind w:left="993" w:hanging="426"/>
        <w:jc w:val="both"/>
        <w:rPr>
          <w:rFonts w:ascii="Bookman Old Style" w:hAnsi="Bookman Old Style"/>
          <w:lang w:val="sv-SE"/>
        </w:rPr>
      </w:pPr>
      <w:r w:rsidRPr="002A7068">
        <w:rPr>
          <w:rFonts w:ascii="Bookman Old Style" w:hAnsi="Bookman Old Style"/>
          <w:lang w:val="sv-SE"/>
        </w:rPr>
        <w:t>Inventarisasi</w:t>
      </w:r>
      <w:r>
        <w:rPr>
          <w:rFonts w:ascii="Bookman Old Style" w:hAnsi="Bookman Old Style"/>
          <w:lang w:val="sv-SE"/>
        </w:rPr>
        <w:t>;</w:t>
      </w:r>
    </w:p>
    <w:p w:rsidR="00561F94" w:rsidRPr="002A2093" w:rsidRDefault="00561F94" w:rsidP="001E49BD">
      <w:pPr>
        <w:numPr>
          <w:ilvl w:val="0"/>
          <w:numId w:val="14"/>
        </w:numPr>
        <w:tabs>
          <w:tab w:val="left" w:pos="270"/>
          <w:tab w:val="left" w:pos="540"/>
        </w:tabs>
        <w:spacing w:after="120" w:line="360" w:lineRule="auto"/>
        <w:ind w:left="993" w:hanging="426"/>
        <w:jc w:val="both"/>
        <w:rPr>
          <w:rFonts w:ascii="Bookman Old Style" w:hAnsi="Bookman Old Style"/>
          <w:lang w:val="sv-SE"/>
        </w:rPr>
      </w:pPr>
      <w:r>
        <w:rPr>
          <w:rFonts w:ascii="Bookman Old Style" w:hAnsi="Bookman Old Style"/>
          <w:lang w:val="sv-SE"/>
        </w:rPr>
        <w:t>Perencanaan;</w:t>
      </w:r>
    </w:p>
    <w:p w:rsidR="00561F94" w:rsidRPr="002A2093" w:rsidRDefault="00561F94" w:rsidP="001E49BD">
      <w:pPr>
        <w:numPr>
          <w:ilvl w:val="0"/>
          <w:numId w:val="14"/>
        </w:numPr>
        <w:tabs>
          <w:tab w:val="left" w:pos="270"/>
          <w:tab w:val="left" w:pos="540"/>
        </w:tabs>
        <w:spacing w:after="120" w:line="360" w:lineRule="auto"/>
        <w:ind w:left="993" w:hanging="426"/>
        <w:jc w:val="both"/>
        <w:rPr>
          <w:rFonts w:ascii="Bookman Old Style" w:hAnsi="Bookman Old Style"/>
          <w:lang w:val="sv-SE"/>
        </w:rPr>
      </w:pPr>
      <w:r w:rsidRPr="002A2093">
        <w:rPr>
          <w:rFonts w:ascii="Bookman Old Style" w:hAnsi="Bookman Old Style"/>
          <w:lang w:val="sv-SE"/>
        </w:rPr>
        <w:t>Konservasi</w:t>
      </w:r>
      <w:r>
        <w:rPr>
          <w:rFonts w:ascii="Bookman Old Style" w:hAnsi="Bookman Old Style"/>
          <w:lang w:val="sv-SE"/>
        </w:rPr>
        <w:t>;</w:t>
      </w:r>
    </w:p>
    <w:p w:rsidR="00561F94" w:rsidRPr="002A2093" w:rsidRDefault="00561F94" w:rsidP="001E49BD">
      <w:pPr>
        <w:numPr>
          <w:ilvl w:val="0"/>
          <w:numId w:val="14"/>
        </w:numPr>
        <w:tabs>
          <w:tab w:val="left" w:pos="270"/>
          <w:tab w:val="left" w:pos="540"/>
        </w:tabs>
        <w:spacing w:after="120" w:line="360" w:lineRule="auto"/>
        <w:ind w:left="993" w:hanging="426"/>
        <w:jc w:val="both"/>
        <w:rPr>
          <w:rFonts w:ascii="Bookman Old Style" w:hAnsi="Bookman Old Style"/>
          <w:lang w:val="sv-SE"/>
        </w:rPr>
      </w:pPr>
      <w:r>
        <w:rPr>
          <w:rFonts w:ascii="Bookman Old Style" w:hAnsi="Bookman Old Style"/>
          <w:lang w:val="sv-SE"/>
        </w:rPr>
        <w:t>Peruntukan pemanfaatan;</w:t>
      </w:r>
    </w:p>
    <w:p w:rsidR="00561F94" w:rsidRDefault="00561F94" w:rsidP="001E49BD">
      <w:pPr>
        <w:numPr>
          <w:ilvl w:val="0"/>
          <w:numId w:val="14"/>
        </w:numPr>
        <w:tabs>
          <w:tab w:val="left" w:pos="270"/>
          <w:tab w:val="left" w:pos="540"/>
        </w:tabs>
        <w:spacing w:after="120" w:line="360" w:lineRule="auto"/>
        <w:ind w:left="993" w:hanging="426"/>
        <w:jc w:val="both"/>
        <w:rPr>
          <w:rFonts w:ascii="Bookman Old Style" w:hAnsi="Bookman Old Style"/>
          <w:lang w:val="sv-SE"/>
        </w:rPr>
      </w:pPr>
      <w:r>
        <w:rPr>
          <w:rFonts w:ascii="Bookman Old Style" w:hAnsi="Bookman Old Style"/>
          <w:lang w:val="sv-SE"/>
        </w:rPr>
        <w:t>Pembinaan dan;</w:t>
      </w:r>
    </w:p>
    <w:p w:rsidR="00561F94" w:rsidRPr="00FF3E44" w:rsidRDefault="00561F94" w:rsidP="001E49BD">
      <w:pPr>
        <w:numPr>
          <w:ilvl w:val="0"/>
          <w:numId w:val="14"/>
        </w:numPr>
        <w:tabs>
          <w:tab w:val="left" w:pos="270"/>
        </w:tabs>
        <w:spacing w:after="120" w:line="360" w:lineRule="auto"/>
        <w:ind w:left="993" w:hanging="426"/>
        <w:jc w:val="both"/>
        <w:rPr>
          <w:rFonts w:ascii="Bookman Old Style" w:hAnsi="Bookman Old Style"/>
          <w:lang w:val="sv-SE"/>
        </w:rPr>
      </w:pPr>
      <w:r>
        <w:rPr>
          <w:rFonts w:ascii="Bookman Old Style" w:hAnsi="Bookman Old Style"/>
          <w:lang w:val="sv-SE"/>
        </w:rPr>
        <w:t>Pengendalian</w:t>
      </w:r>
      <w:r w:rsidR="000B17CB">
        <w:rPr>
          <w:rFonts w:ascii="Bookman Old Style" w:hAnsi="Bookman Old Style"/>
          <w:lang w:val="sv-SE"/>
        </w:rPr>
        <w:t>.</w:t>
      </w:r>
    </w:p>
    <w:p w:rsidR="00561F94" w:rsidRPr="003F727F" w:rsidRDefault="00561F94" w:rsidP="001E49BD">
      <w:pPr>
        <w:numPr>
          <w:ilvl w:val="0"/>
          <w:numId w:val="4"/>
        </w:numPr>
        <w:spacing w:after="120" w:line="360" w:lineRule="auto"/>
        <w:ind w:left="539" w:hanging="539"/>
        <w:jc w:val="both"/>
        <w:rPr>
          <w:rFonts w:ascii="Bookman Old Style" w:hAnsi="Bookman Old Style"/>
          <w:lang w:val="sv-SE"/>
        </w:rPr>
      </w:pPr>
      <w:r w:rsidRPr="002A7068">
        <w:rPr>
          <w:rFonts w:ascii="Bookman Old Style" w:hAnsi="Bookman Old Style"/>
          <w:lang w:val="sv-SE"/>
        </w:rPr>
        <w:t xml:space="preserve">Tahapan </w:t>
      </w:r>
      <w:r>
        <w:rPr>
          <w:rFonts w:ascii="Bookman Old Style" w:hAnsi="Bookman Old Style"/>
          <w:lang w:val="sv-SE"/>
        </w:rPr>
        <w:t xml:space="preserve">pengendalian </w:t>
      </w:r>
      <w:r w:rsidRPr="002A7068">
        <w:rPr>
          <w:rFonts w:ascii="Bookman Old Style" w:hAnsi="Bookman Old Style"/>
          <w:lang w:val="sv-SE"/>
        </w:rPr>
        <w:t xml:space="preserve">pengelolaan air </w:t>
      </w:r>
      <w:r w:rsidRPr="00475947">
        <w:rPr>
          <w:rFonts w:ascii="Bookman Old Style" w:hAnsi="Bookman Old Style"/>
          <w:lang w:val="sv-SE"/>
        </w:rPr>
        <w:t>tanah</w:t>
      </w:r>
      <w:r w:rsidRPr="002A7068">
        <w:rPr>
          <w:rFonts w:ascii="Bookman Old Style" w:hAnsi="Bookman Old Style"/>
          <w:lang w:val="sv-SE"/>
        </w:rPr>
        <w:t xml:space="preserve"> sebagaimana </w:t>
      </w:r>
      <w:r w:rsidR="0026350C">
        <w:rPr>
          <w:rFonts w:ascii="Bookman Old Style" w:hAnsi="Bookman Old Style"/>
          <w:lang w:val="sv-SE"/>
        </w:rPr>
        <w:t>P</w:t>
      </w:r>
      <w:r w:rsidRPr="002A7068">
        <w:rPr>
          <w:rFonts w:ascii="Bookman Old Style" w:hAnsi="Bookman Old Style"/>
          <w:lang w:val="sv-SE"/>
        </w:rPr>
        <w:t xml:space="preserve">asal </w:t>
      </w:r>
      <w:r>
        <w:rPr>
          <w:rFonts w:ascii="Bookman Old Style" w:hAnsi="Bookman Old Style"/>
          <w:lang w:val="id-ID"/>
        </w:rPr>
        <w:t>4</w:t>
      </w:r>
      <w:r>
        <w:rPr>
          <w:rFonts w:ascii="Bookman Old Style" w:hAnsi="Bookman Old Style"/>
        </w:rPr>
        <w:t>2</w:t>
      </w:r>
      <w:r w:rsidRPr="002A7068">
        <w:rPr>
          <w:rFonts w:ascii="Bookman Old Style" w:hAnsi="Bookman Old Style"/>
          <w:lang w:val="sv-SE"/>
        </w:rPr>
        <w:t xml:space="preserve"> </w:t>
      </w:r>
      <w:r w:rsidR="0082354F">
        <w:rPr>
          <w:rFonts w:ascii="Bookman Old Style" w:hAnsi="Bookman Old Style"/>
          <w:lang w:val="sv-SE"/>
        </w:rPr>
        <w:t xml:space="preserve">    </w:t>
      </w:r>
      <w:r w:rsidRPr="002A7068">
        <w:rPr>
          <w:rFonts w:ascii="Bookman Old Style" w:hAnsi="Bookman Old Style"/>
          <w:lang w:val="sv-SE"/>
        </w:rPr>
        <w:t xml:space="preserve">ayat </w:t>
      </w:r>
      <w:r w:rsidR="0082354F">
        <w:rPr>
          <w:rFonts w:ascii="Bookman Old Style" w:hAnsi="Bookman Old Style"/>
          <w:lang w:val="sv-SE"/>
        </w:rPr>
        <w:t>(</w:t>
      </w:r>
      <w:r w:rsidRPr="002A7068">
        <w:rPr>
          <w:rFonts w:ascii="Bookman Old Style" w:hAnsi="Bookman Old Style"/>
          <w:lang w:val="sv-SE"/>
        </w:rPr>
        <w:t>1</w:t>
      </w:r>
      <w:r w:rsidR="0082354F">
        <w:rPr>
          <w:rFonts w:ascii="Bookman Old Style" w:hAnsi="Bookman Old Style"/>
          <w:lang w:val="sv-SE"/>
        </w:rPr>
        <w:t>)</w:t>
      </w:r>
      <w:r w:rsidRPr="002A7068">
        <w:rPr>
          <w:rFonts w:ascii="Bookman Old Style" w:hAnsi="Bookman Old Style"/>
          <w:lang w:val="sv-SE"/>
        </w:rPr>
        <w:t xml:space="preserve"> akan diatur</w:t>
      </w:r>
      <w:r>
        <w:rPr>
          <w:rFonts w:ascii="Bookman Old Style" w:hAnsi="Bookman Old Style"/>
          <w:lang w:val="sv-SE"/>
        </w:rPr>
        <w:t xml:space="preserve"> lebih lanjut dengan keputusan </w:t>
      </w:r>
      <w:r>
        <w:rPr>
          <w:rFonts w:ascii="Bookman Old Style" w:hAnsi="Bookman Old Style"/>
          <w:lang w:val="id-ID"/>
        </w:rPr>
        <w:t>K</w:t>
      </w:r>
      <w:r w:rsidRPr="002A7068">
        <w:rPr>
          <w:rFonts w:ascii="Bookman Old Style" w:hAnsi="Bookman Old Style"/>
          <w:lang w:val="sv-SE"/>
        </w:rPr>
        <w:t>epala Badan Lingkungan Hidup Daerah.</w:t>
      </w:r>
    </w:p>
    <w:p w:rsidR="00561F94" w:rsidRDefault="00561F94" w:rsidP="00561F94">
      <w:pPr>
        <w:tabs>
          <w:tab w:val="left" w:pos="270"/>
          <w:tab w:val="left" w:pos="540"/>
          <w:tab w:val="left" w:pos="1080"/>
        </w:tabs>
        <w:spacing w:line="360" w:lineRule="auto"/>
        <w:jc w:val="center"/>
        <w:rPr>
          <w:rFonts w:ascii="Bookman Old Style" w:hAnsi="Bookman Old Style"/>
          <w:b/>
          <w:lang w:val="sv-SE"/>
        </w:rPr>
      </w:pPr>
    </w:p>
    <w:p w:rsidR="00052C21" w:rsidRDefault="00052C21" w:rsidP="00561F94">
      <w:pPr>
        <w:tabs>
          <w:tab w:val="left" w:pos="270"/>
          <w:tab w:val="left" w:pos="540"/>
          <w:tab w:val="left" w:pos="1080"/>
        </w:tabs>
        <w:spacing w:line="360" w:lineRule="auto"/>
        <w:jc w:val="center"/>
        <w:rPr>
          <w:rFonts w:ascii="Bookman Old Style" w:hAnsi="Bookman Old Style"/>
          <w:b/>
          <w:lang w:val="sv-SE"/>
        </w:rPr>
      </w:pPr>
    </w:p>
    <w:p w:rsidR="00561F94" w:rsidRPr="00455B18" w:rsidRDefault="00561F94" w:rsidP="00561F94">
      <w:pPr>
        <w:tabs>
          <w:tab w:val="left" w:pos="270"/>
          <w:tab w:val="left" w:pos="540"/>
          <w:tab w:val="left" w:pos="1080"/>
        </w:tabs>
        <w:spacing w:line="360" w:lineRule="auto"/>
        <w:jc w:val="center"/>
        <w:rPr>
          <w:rFonts w:ascii="Bookman Old Style" w:hAnsi="Bookman Old Style"/>
          <w:lang w:val="sv-SE"/>
        </w:rPr>
      </w:pPr>
      <w:r w:rsidRPr="00455B18">
        <w:rPr>
          <w:rFonts w:ascii="Bookman Old Style" w:hAnsi="Bookman Old Style"/>
          <w:lang w:val="sv-SE"/>
        </w:rPr>
        <w:t>Bagian Kedua</w:t>
      </w:r>
    </w:p>
    <w:p w:rsidR="00561F94" w:rsidRPr="00455B18" w:rsidRDefault="00561F94" w:rsidP="00561F94">
      <w:pPr>
        <w:tabs>
          <w:tab w:val="left" w:pos="270"/>
          <w:tab w:val="left" w:pos="540"/>
          <w:tab w:val="left" w:pos="1080"/>
        </w:tabs>
        <w:spacing w:line="360" w:lineRule="auto"/>
        <w:jc w:val="center"/>
        <w:rPr>
          <w:rFonts w:ascii="Bookman Old Style" w:hAnsi="Bookman Old Style"/>
          <w:lang w:val="sv-SE"/>
        </w:rPr>
      </w:pPr>
      <w:r w:rsidRPr="00455B18">
        <w:rPr>
          <w:rFonts w:ascii="Bookman Old Style" w:hAnsi="Bookman Old Style"/>
          <w:lang w:val="sv-SE"/>
        </w:rPr>
        <w:t xml:space="preserve">Rekomendasi Pengendalian Pengelolaan Air Tanah </w:t>
      </w:r>
    </w:p>
    <w:p w:rsidR="00561F94" w:rsidRPr="00455B18" w:rsidRDefault="00561F94" w:rsidP="00455B18">
      <w:pPr>
        <w:tabs>
          <w:tab w:val="left" w:pos="270"/>
          <w:tab w:val="left" w:pos="540"/>
          <w:tab w:val="left" w:pos="1080"/>
        </w:tabs>
        <w:spacing w:after="120" w:line="360" w:lineRule="auto"/>
        <w:jc w:val="center"/>
        <w:rPr>
          <w:rFonts w:ascii="Bookman Old Style" w:hAnsi="Bookman Old Style"/>
        </w:rPr>
      </w:pPr>
      <w:r w:rsidRPr="00455B18">
        <w:rPr>
          <w:rFonts w:ascii="Bookman Old Style" w:hAnsi="Bookman Old Style"/>
          <w:lang w:val="sv-SE"/>
        </w:rPr>
        <w:t xml:space="preserve">Pasal </w:t>
      </w:r>
      <w:r w:rsidRPr="00455B18">
        <w:rPr>
          <w:rFonts w:ascii="Bookman Old Style" w:hAnsi="Bookman Old Style"/>
          <w:lang w:val="id-ID"/>
        </w:rPr>
        <w:t>4</w:t>
      </w:r>
      <w:r w:rsidRPr="00455B18">
        <w:rPr>
          <w:rFonts w:ascii="Bookman Old Style" w:hAnsi="Bookman Old Style"/>
        </w:rPr>
        <w:t>3</w:t>
      </w:r>
    </w:p>
    <w:p w:rsidR="00561F94" w:rsidRDefault="00561F94" w:rsidP="001C6522">
      <w:pPr>
        <w:numPr>
          <w:ilvl w:val="0"/>
          <w:numId w:val="5"/>
        </w:numPr>
        <w:spacing w:line="360" w:lineRule="auto"/>
        <w:ind w:left="567" w:hanging="567"/>
        <w:jc w:val="both"/>
        <w:rPr>
          <w:rFonts w:ascii="Bookman Old Style" w:hAnsi="Bookman Old Style"/>
          <w:lang w:val="sv-SE"/>
        </w:rPr>
      </w:pPr>
      <w:r w:rsidRPr="002A7068">
        <w:rPr>
          <w:rFonts w:ascii="Bookman Old Style" w:hAnsi="Bookman Old Style"/>
          <w:lang w:val="sv-SE"/>
        </w:rPr>
        <w:t xml:space="preserve">Kegiatan pengelolaan air </w:t>
      </w:r>
      <w:r w:rsidRPr="001F220E">
        <w:rPr>
          <w:rFonts w:ascii="Bookman Old Style" w:hAnsi="Bookman Old Style"/>
          <w:lang w:val="sv-SE"/>
        </w:rPr>
        <w:t>tanah</w:t>
      </w:r>
      <w:r w:rsidRPr="002A7068">
        <w:rPr>
          <w:rFonts w:ascii="Bookman Old Style" w:hAnsi="Bookman Old Style"/>
          <w:lang w:val="sv-SE"/>
        </w:rPr>
        <w:t xml:space="preserve"> </w:t>
      </w:r>
      <w:r>
        <w:rPr>
          <w:rFonts w:ascii="Bookman Old Style" w:hAnsi="Bookman Old Style"/>
          <w:lang w:val="sv-SE"/>
        </w:rPr>
        <w:t xml:space="preserve">dilaksanakan setelah memperoleh rekomendasi </w:t>
      </w:r>
      <w:r w:rsidRPr="00AE533F">
        <w:rPr>
          <w:rFonts w:ascii="Bookman Old Style" w:hAnsi="Bookman Old Style"/>
          <w:lang w:val="sv-SE"/>
        </w:rPr>
        <w:t xml:space="preserve">pengendalian </w:t>
      </w:r>
      <w:r w:rsidRPr="00AE533F">
        <w:rPr>
          <w:rFonts w:ascii="Bookman Old Style" w:hAnsi="Bookman Old Style"/>
          <w:lang w:val="id-ID"/>
        </w:rPr>
        <w:t xml:space="preserve">pengelolaan </w:t>
      </w:r>
      <w:r w:rsidRPr="00AE533F">
        <w:rPr>
          <w:rFonts w:ascii="Bookman Old Style" w:hAnsi="Bookman Old Style"/>
          <w:lang w:val="sv-SE"/>
        </w:rPr>
        <w:t>air tanah</w:t>
      </w:r>
      <w:r>
        <w:rPr>
          <w:rFonts w:ascii="Bookman Old Style" w:hAnsi="Bookman Old Style"/>
          <w:lang w:val="sv-SE"/>
        </w:rPr>
        <w:t xml:space="preserve"> </w:t>
      </w:r>
      <w:r w:rsidRPr="002A7068">
        <w:rPr>
          <w:rFonts w:ascii="Bookman Old Style" w:hAnsi="Bookman Old Style"/>
          <w:lang w:val="sv-SE"/>
        </w:rPr>
        <w:t xml:space="preserve">dari </w:t>
      </w:r>
      <w:r>
        <w:rPr>
          <w:rFonts w:ascii="Bookman Old Style" w:hAnsi="Bookman Old Style"/>
          <w:lang w:val="sv-SE"/>
        </w:rPr>
        <w:t xml:space="preserve"> Badan Lingkungan Hidup Daerah </w:t>
      </w:r>
      <w:r w:rsidRPr="002A7068">
        <w:rPr>
          <w:rFonts w:ascii="Bookman Old Style" w:hAnsi="Bookman Old Style"/>
          <w:lang w:val="sv-SE"/>
        </w:rPr>
        <w:t>dan selanjutnya untuk diberikan izin dari Dinas yang ditunjuk mengelola perizinan</w:t>
      </w:r>
      <w:r>
        <w:rPr>
          <w:rFonts w:ascii="Bookman Old Style" w:hAnsi="Bookman Old Style"/>
          <w:lang w:val="id-ID"/>
        </w:rPr>
        <w:t>.</w:t>
      </w:r>
    </w:p>
    <w:p w:rsidR="00561F94" w:rsidRPr="001E750F" w:rsidRDefault="00561F94" w:rsidP="001C6522">
      <w:pPr>
        <w:numPr>
          <w:ilvl w:val="0"/>
          <w:numId w:val="5"/>
        </w:numPr>
        <w:spacing w:line="360" w:lineRule="auto"/>
        <w:ind w:left="567" w:hanging="567"/>
        <w:jc w:val="both"/>
        <w:rPr>
          <w:rFonts w:ascii="Bookman Old Style" w:hAnsi="Bookman Old Style"/>
          <w:lang w:val="sv-SE"/>
        </w:rPr>
      </w:pPr>
      <w:r w:rsidRPr="001E750F">
        <w:rPr>
          <w:rFonts w:ascii="Bookman Old Style" w:hAnsi="Bookman Old Style"/>
          <w:lang w:val="sv-SE"/>
        </w:rPr>
        <w:t>Rekomendasi sebagaimana dimaksud pada ayat (</w:t>
      </w:r>
      <w:r w:rsidR="006171CA">
        <w:rPr>
          <w:rFonts w:ascii="Bookman Old Style" w:hAnsi="Bookman Old Style"/>
          <w:lang w:val="sv-SE"/>
        </w:rPr>
        <w:t>1</w:t>
      </w:r>
      <w:r w:rsidRPr="001E750F">
        <w:rPr>
          <w:rFonts w:ascii="Bookman Old Style" w:hAnsi="Bookman Old Style"/>
          <w:lang w:val="sv-SE"/>
        </w:rPr>
        <w:t>) diberikan oleh Badan Lingkungan Hidup Daerah berdasarkan hasil verifikasi tim teknis lapangan sebagaimana diatur dalam Peraturan Walikota.</w:t>
      </w:r>
    </w:p>
    <w:p w:rsidR="00561F94" w:rsidRDefault="00561F94" w:rsidP="00561F94">
      <w:pPr>
        <w:tabs>
          <w:tab w:val="left" w:pos="0"/>
          <w:tab w:val="left" w:pos="270"/>
          <w:tab w:val="left" w:pos="540"/>
          <w:tab w:val="left" w:pos="1080"/>
        </w:tabs>
        <w:spacing w:line="360" w:lineRule="auto"/>
        <w:jc w:val="center"/>
        <w:rPr>
          <w:rFonts w:ascii="Bookman Old Style" w:hAnsi="Bookman Old Style"/>
          <w:b/>
          <w:lang w:val="sv-SE"/>
        </w:rPr>
      </w:pPr>
    </w:p>
    <w:p w:rsidR="00A62D75" w:rsidRDefault="00A62D75" w:rsidP="00561F94">
      <w:pPr>
        <w:tabs>
          <w:tab w:val="left" w:pos="0"/>
          <w:tab w:val="left" w:pos="270"/>
          <w:tab w:val="left" w:pos="540"/>
          <w:tab w:val="left" w:pos="1080"/>
        </w:tabs>
        <w:spacing w:line="360" w:lineRule="auto"/>
        <w:jc w:val="center"/>
        <w:rPr>
          <w:rFonts w:ascii="Bookman Old Style" w:hAnsi="Bookman Old Style"/>
          <w:b/>
          <w:lang w:val="sv-SE"/>
        </w:rPr>
      </w:pPr>
    </w:p>
    <w:p w:rsidR="00561F94" w:rsidRPr="00455B18" w:rsidRDefault="00561F94" w:rsidP="00052C21">
      <w:pPr>
        <w:tabs>
          <w:tab w:val="left" w:pos="0"/>
          <w:tab w:val="left" w:pos="270"/>
          <w:tab w:val="left" w:pos="540"/>
          <w:tab w:val="left" w:pos="1080"/>
        </w:tabs>
        <w:spacing w:after="120" w:line="360" w:lineRule="auto"/>
        <w:jc w:val="center"/>
        <w:rPr>
          <w:rFonts w:ascii="Bookman Old Style" w:hAnsi="Bookman Old Style"/>
        </w:rPr>
      </w:pPr>
      <w:r w:rsidRPr="00455B18">
        <w:rPr>
          <w:rFonts w:ascii="Bookman Old Style" w:hAnsi="Bookman Old Style"/>
          <w:lang w:val="sv-SE"/>
        </w:rPr>
        <w:t>Pasal 4</w:t>
      </w:r>
      <w:r w:rsidRPr="00455B18">
        <w:rPr>
          <w:rFonts w:ascii="Bookman Old Style" w:hAnsi="Bookman Old Style"/>
        </w:rPr>
        <w:t>4</w:t>
      </w:r>
    </w:p>
    <w:p w:rsidR="00561F94" w:rsidRPr="002A7068" w:rsidRDefault="00561F94" w:rsidP="00C21E6B">
      <w:pPr>
        <w:tabs>
          <w:tab w:val="left" w:pos="0"/>
          <w:tab w:val="left" w:pos="270"/>
          <w:tab w:val="left" w:pos="540"/>
          <w:tab w:val="left" w:pos="1080"/>
        </w:tabs>
        <w:spacing w:line="360" w:lineRule="auto"/>
        <w:jc w:val="both"/>
        <w:rPr>
          <w:rFonts w:ascii="Bookman Old Style" w:hAnsi="Bookman Old Style"/>
          <w:lang w:val="sv-SE"/>
        </w:rPr>
      </w:pPr>
      <w:r w:rsidRPr="002A7068">
        <w:rPr>
          <w:rFonts w:ascii="Bookman Old Style" w:hAnsi="Bookman Old Style"/>
          <w:lang w:val="sv-SE"/>
        </w:rPr>
        <w:t xml:space="preserve">Pengambilan </w:t>
      </w:r>
      <w:r>
        <w:rPr>
          <w:rFonts w:ascii="Bookman Old Style" w:hAnsi="Bookman Old Style"/>
          <w:lang w:val="id-ID"/>
        </w:rPr>
        <w:t xml:space="preserve">dan atau pemanfaatan </w:t>
      </w:r>
      <w:r w:rsidRPr="002A7068">
        <w:rPr>
          <w:rFonts w:ascii="Bookman Old Style" w:hAnsi="Bookman Old Style"/>
          <w:lang w:val="sv-SE"/>
        </w:rPr>
        <w:t xml:space="preserve">air </w:t>
      </w:r>
      <w:r w:rsidRPr="00AE533F">
        <w:rPr>
          <w:rFonts w:ascii="Bookman Old Style" w:hAnsi="Bookman Old Style"/>
          <w:lang w:val="sv-SE"/>
        </w:rPr>
        <w:t>tanah</w:t>
      </w:r>
      <w:r w:rsidRPr="002A7068">
        <w:rPr>
          <w:rFonts w:ascii="Bookman Old Style" w:hAnsi="Bookman Old Style"/>
          <w:lang w:val="sv-SE"/>
        </w:rPr>
        <w:t xml:space="preserve"> harus digunakan se</w:t>
      </w:r>
      <w:r>
        <w:rPr>
          <w:rFonts w:ascii="Bookman Old Style" w:hAnsi="Bookman Old Style"/>
          <w:lang w:val="sv-SE"/>
        </w:rPr>
        <w:t xml:space="preserve">suai </w:t>
      </w:r>
      <w:r w:rsidRPr="002A7068">
        <w:rPr>
          <w:rFonts w:ascii="Bookman Old Style" w:hAnsi="Bookman Old Style"/>
          <w:lang w:val="sv-SE"/>
        </w:rPr>
        <w:t>dengan rekomendasi dan</w:t>
      </w:r>
      <w:r>
        <w:rPr>
          <w:rFonts w:ascii="Bookman Old Style" w:hAnsi="Bookman Old Style"/>
          <w:lang w:val="id-ID"/>
        </w:rPr>
        <w:t xml:space="preserve"> </w:t>
      </w:r>
      <w:r w:rsidRPr="002A7068">
        <w:rPr>
          <w:rFonts w:ascii="Bookman Old Style" w:hAnsi="Bookman Old Style"/>
          <w:lang w:val="sv-SE"/>
        </w:rPr>
        <w:t>izin yang diberikan oleh dinas/badan/instansi yang berwenang</w:t>
      </w:r>
      <w:r>
        <w:rPr>
          <w:rFonts w:ascii="Bookman Old Style" w:hAnsi="Bookman Old Style"/>
          <w:lang w:val="sv-SE"/>
        </w:rPr>
        <w:t>.</w:t>
      </w:r>
    </w:p>
    <w:p w:rsidR="00561F94" w:rsidRDefault="00561F94" w:rsidP="00C21E6B">
      <w:pPr>
        <w:tabs>
          <w:tab w:val="left" w:pos="0"/>
          <w:tab w:val="left" w:pos="270"/>
          <w:tab w:val="left" w:pos="540"/>
          <w:tab w:val="left" w:pos="1080"/>
        </w:tabs>
        <w:jc w:val="both"/>
        <w:rPr>
          <w:rFonts w:ascii="Bookman Old Style" w:hAnsi="Bookman Old Style"/>
          <w:lang w:val="sv-SE"/>
        </w:rPr>
      </w:pPr>
    </w:p>
    <w:p w:rsidR="00561F94" w:rsidRPr="00455B18" w:rsidRDefault="00561F94" w:rsidP="00052C21">
      <w:pPr>
        <w:tabs>
          <w:tab w:val="left" w:pos="0"/>
          <w:tab w:val="left" w:pos="270"/>
          <w:tab w:val="left" w:pos="540"/>
          <w:tab w:val="left" w:pos="1080"/>
        </w:tabs>
        <w:spacing w:after="120" w:line="360" w:lineRule="auto"/>
        <w:jc w:val="center"/>
        <w:rPr>
          <w:rFonts w:ascii="Bookman Old Style" w:hAnsi="Bookman Old Style"/>
        </w:rPr>
      </w:pPr>
      <w:r w:rsidRPr="00455B18">
        <w:rPr>
          <w:rFonts w:ascii="Bookman Old Style" w:hAnsi="Bookman Old Style"/>
          <w:lang w:val="sv-SE"/>
        </w:rPr>
        <w:t>Pasal 4</w:t>
      </w:r>
      <w:r w:rsidRPr="00455B18">
        <w:rPr>
          <w:rFonts w:ascii="Bookman Old Style" w:hAnsi="Bookman Old Style"/>
        </w:rPr>
        <w:t>5</w:t>
      </w:r>
    </w:p>
    <w:p w:rsidR="00561F94" w:rsidRPr="002A7068" w:rsidRDefault="00561F94" w:rsidP="001E49BD">
      <w:pPr>
        <w:numPr>
          <w:ilvl w:val="0"/>
          <w:numId w:val="6"/>
        </w:numPr>
        <w:spacing w:line="360" w:lineRule="auto"/>
        <w:ind w:left="567" w:hanging="567"/>
        <w:jc w:val="both"/>
        <w:rPr>
          <w:rFonts w:ascii="Bookman Old Style" w:hAnsi="Bookman Old Style"/>
          <w:lang w:val="sv-SE"/>
        </w:rPr>
      </w:pPr>
      <w:r w:rsidRPr="002A7068">
        <w:rPr>
          <w:rFonts w:ascii="Bookman Old Style" w:hAnsi="Bookman Old Style"/>
          <w:lang w:val="sv-SE"/>
        </w:rPr>
        <w:t xml:space="preserve">Pemegang rekomendasi </w:t>
      </w:r>
      <w:r w:rsidRPr="008C404F">
        <w:rPr>
          <w:rFonts w:ascii="Bookman Old Style" w:hAnsi="Bookman Old Style"/>
          <w:lang w:val="sv-SE"/>
        </w:rPr>
        <w:t xml:space="preserve">Pengendalian </w:t>
      </w:r>
      <w:r>
        <w:rPr>
          <w:rFonts w:ascii="Bookman Old Style" w:hAnsi="Bookman Old Style"/>
          <w:lang w:val="id-ID"/>
        </w:rPr>
        <w:t xml:space="preserve">pengelolaan </w:t>
      </w:r>
      <w:r w:rsidRPr="008C404F">
        <w:rPr>
          <w:rFonts w:ascii="Bookman Old Style" w:hAnsi="Bookman Old Style"/>
          <w:lang w:val="sv-SE"/>
        </w:rPr>
        <w:t>air tanah</w:t>
      </w:r>
      <w:r w:rsidRPr="002A7068">
        <w:rPr>
          <w:rFonts w:ascii="Bookman Old Style" w:hAnsi="Bookman Old Style"/>
          <w:lang w:val="sv-SE"/>
        </w:rPr>
        <w:t xml:space="preserve"> berkewajiban</w:t>
      </w:r>
      <w:r>
        <w:rPr>
          <w:rFonts w:ascii="Bookman Old Style" w:hAnsi="Bookman Old Style"/>
          <w:lang w:val="sv-SE"/>
        </w:rPr>
        <w:t xml:space="preserve"> sebagai berikut :</w:t>
      </w:r>
    </w:p>
    <w:p w:rsidR="00561F94" w:rsidRPr="002A7068" w:rsidRDefault="00B92F96" w:rsidP="001E49BD">
      <w:pPr>
        <w:numPr>
          <w:ilvl w:val="0"/>
          <w:numId w:val="7"/>
        </w:numPr>
        <w:spacing w:line="360" w:lineRule="auto"/>
        <w:ind w:left="990"/>
        <w:jc w:val="both"/>
        <w:rPr>
          <w:rFonts w:ascii="Bookman Old Style" w:hAnsi="Bookman Old Style"/>
          <w:lang w:val="sv-SE"/>
        </w:rPr>
      </w:pPr>
      <w:r>
        <w:rPr>
          <w:rFonts w:ascii="Bookman Old Style" w:hAnsi="Bookman Old Style"/>
          <w:lang w:val="sv-SE"/>
        </w:rPr>
        <w:t>m</w:t>
      </w:r>
      <w:r w:rsidR="00561F94" w:rsidRPr="002A7068">
        <w:rPr>
          <w:rFonts w:ascii="Bookman Old Style" w:hAnsi="Bookman Old Style"/>
          <w:lang w:val="sv-SE"/>
        </w:rPr>
        <w:t>elaporkan hasil kegiatan selama proses pengeboran,</w:t>
      </w:r>
      <w:r w:rsidR="00561F94">
        <w:rPr>
          <w:rFonts w:ascii="Bookman Old Style" w:hAnsi="Bookman Old Style"/>
          <w:lang w:val="sv-SE"/>
        </w:rPr>
        <w:t xml:space="preserve"> </w:t>
      </w:r>
      <w:r w:rsidR="00561F94" w:rsidRPr="002A7068">
        <w:rPr>
          <w:rFonts w:ascii="Bookman Old Style" w:hAnsi="Bookman Old Style"/>
          <w:lang w:val="sv-SE"/>
        </w:rPr>
        <w:t>penggalian secar</w:t>
      </w:r>
      <w:r w:rsidR="00561F94">
        <w:rPr>
          <w:rFonts w:ascii="Bookman Old Style" w:hAnsi="Bookman Old Style"/>
          <w:lang w:val="sv-SE"/>
        </w:rPr>
        <w:t>a</w:t>
      </w:r>
      <w:r w:rsidR="00561F94" w:rsidRPr="002A7068">
        <w:rPr>
          <w:rFonts w:ascii="Bookman Old Style" w:hAnsi="Bookman Old Style"/>
          <w:lang w:val="sv-SE"/>
        </w:rPr>
        <w:t xml:space="preserve"> tertulis kepada </w:t>
      </w:r>
      <w:r w:rsidR="00561F94">
        <w:rPr>
          <w:rFonts w:ascii="Bookman Old Style" w:hAnsi="Bookman Old Style"/>
          <w:lang w:val="sv-SE"/>
        </w:rPr>
        <w:t>Badan L</w:t>
      </w:r>
      <w:r w:rsidR="00561F94" w:rsidRPr="002A7068">
        <w:rPr>
          <w:rFonts w:ascii="Bookman Old Style" w:hAnsi="Bookman Old Style"/>
          <w:lang w:val="sv-SE"/>
        </w:rPr>
        <w:t xml:space="preserve">ingkungan </w:t>
      </w:r>
      <w:r w:rsidR="00561F94">
        <w:rPr>
          <w:rFonts w:ascii="Bookman Old Style" w:hAnsi="Bookman Old Style"/>
          <w:lang w:val="sv-SE"/>
        </w:rPr>
        <w:t>Hidup D</w:t>
      </w:r>
      <w:r w:rsidR="00561F94" w:rsidRPr="002A7068">
        <w:rPr>
          <w:rFonts w:ascii="Bookman Old Style" w:hAnsi="Bookman Old Style"/>
          <w:lang w:val="sv-SE"/>
        </w:rPr>
        <w:t>aerah da</w:t>
      </w:r>
      <w:r w:rsidR="00561F94">
        <w:rPr>
          <w:rFonts w:ascii="Bookman Old Style" w:hAnsi="Bookman Old Style"/>
          <w:lang w:val="sv-SE"/>
        </w:rPr>
        <w:t xml:space="preserve">n atau dinas/instansi berwenang; </w:t>
      </w:r>
    </w:p>
    <w:p w:rsidR="00561F94" w:rsidRPr="002A7068" w:rsidRDefault="00B92F96" w:rsidP="005A421C">
      <w:pPr>
        <w:numPr>
          <w:ilvl w:val="0"/>
          <w:numId w:val="7"/>
        </w:numPr>
        <w:spacing w:after="120" w:line="360" w:lineRule="auto"/>
        <w:ind w:left="986" w:hanging="357"/>
        <w:jc w:val="both"/>
        <w:rPr>
          <w:rFonts w:ascii="Bookman Old Style" w:hAnsi="Bookman Old Style"/>
          <w:lang w:val="sv-SE"/>
        </w:rPr>
      </w:pPr>
      <w:r>
        <w:rPr>
          <w:rFonts w:ascii="Bookman Old Style" w:hAnsi="Bookman Old Style"/>
          <w:lang w:val="sv-SE"/>
        </w:rPr>
        <w:t>m</w:t>
      </w:r>
      <w:r w:rsidR="00561F94" w:rsidRPr="002A7068">
        <w:rPr>
          <w:rFonts w:ascii="Bookman Old Style" w:hAnsi="Bookman Old Style"/>
          <w:lang w:val="sv-SE"/>
        </w:rPr>
        <w:t>enghentikan kegiatan pengeb</w:t>
      </w:r>
      <w:r w:rsidR="00561F94">
        <w:rPr>
          <w:rFonts w:ascii="Bookman Old Style" w:hAnsi="Bookman Old Style"/>
          <w:lang w:val="sv-SE"/>
        </w:rPr>
        <w:t>o</w:t>
      </w:r>
      <w:r w:rsidR="00561F94" w:rsidRPr="002A7068">
        <w:rPr>
          <w:rFonts w:ascii="Bookman Old Style" w:hAnsi="Bookman Old Style"/>
          <w:lang w:val="sv-SE"/>
        </w:rPr>
        <w:t xml:space="preserve">ran air tanah atau penurapan mata air jika </w:t>
      </w:r>
      <w:r>
        <w:rPr>
          <w:rFonts w:ascii="Bookman Old Style" w:hAnsi="Bookman Old Style"/>
          <w:lang w:val="sv-SE"/>
        </w:rPr>
        <w:t>dalam pelaksanaan ditemukan hal-</w:t>
      </w:r>
      <w:r w:rsidR="00561F94" w:rsidRPr="002A7068">
        <w:rPr>
          <w:rFonts w:ascii="Bookman Old Style" w:hAnsi="Bookman Old Style"/>
          <w:lang w:val="sv-SE"/>
        </w:rPr>
        <w:t xml:space="preserve">hal yang dapat menganggu kelestarian sumber air </w:t>
      </w:r>
      <w:r w:rsidR="00561F94">
        <w:rPr>
          <w:rFonts w:ascii="Bookman Old Style" w:hAnsi="Bookman Old Style"/>
          <w:lang w:val="sv-SE"/>
        </w:rPr>
        <w:t>tanah</w:t>
      </w:r>
      <w:r w:rsidR="00561F94" w:rsidRPr="002A7068">
        <w:rPr>
          <w:rFonts w:ascii="Bookman Old Style" w:hAnsi="Bookman Old Style"/>
          <w:lang w:val="sv-SE"/>
        </w:rPr>
        <w:t xml:space="preserve"> dan merusak lingkungan hidup serta mengusahakan penanggulangannya dan melaporkan segera kepada </w:t>
      </w:r>
      <w:r w:rsidR="00561F94">
        <w:rPr>
          <w:rFonts w:ascii="Bookman Old Style" w:hAnsi="Bookman Old Style"/>
          <w:lang w:val="sv-SE"/>
        </w:rPr>
        <w:t>Badan L</w:t>
      </w:r>
      <w:r w:rsidR="00561F94" w:rsidRPr="002A7068">
        <w:rPr>
          <w:rFonts w:ascii="Bookman Old Style" w:hAnsi="Bookman Old Style"/>
          <w:lang w:val="sv-SE"/>
        </w:rPr>
        <w:t xml:space="preserve">ingkungan </w:t>
      </w:r>
      <w:r w:rsidR="00561F94">
        <w:rPr>
          <w:rFonts w:ascii="Bookman Old Style" w:hAnsi="Bookman Old Style"/>
          <w:lang w:val="sv-SE"/>
        </w:rPr>
        <w:t>Hidup D</w:t>
      </w:r>
      <w:r w:rsidR="00561F94" w:rsidRPr="002A7068">
        <w:rPr>
          <w:rFonts w:ascii="Bookman Old Style" w:hAnsi="Bookman Old Style"/>
          <w:lang w:val="sv-SE"/>
        </w:rPr>
        <w:t>aerah dan atau dinas/instansi berwenang.</w:t>
      </w:r>
    </w:p>
    <w:p w:rsidR="00561F94" w:rsidRDefault="00561F94" w:rsidP="001E49BD">
      <w:pPr>
        <w:numPr>
          <w:ilvl w:val="0"/>
          <w:numId w:val="6"/>
        </w:numPr>
        <w:spacing w:line="360" w:lineRule="auto"/>
        <w:ind w:left="567" w:hanging="567"/>
        <w:jc w:val="both"/>
        <w:rPr>
          <w:rFonts w:ascii="Bookman Old Style" w:hAnsi="Bookman Old Style"/>
          <w:lang w:val="sv-SE"/>
        </w:rPr>
      </w:pPr>
      <w:r>
        <w:rPr>
          <w:rFonts w:ascii="Bookman Old Style" w:hAnsi="Bookman Old Style"/>
          <w:lang w:val="sv-SE"/>
        </w:rPr>
        <w:t>Pemegang rekomendasi pengendalian air tanah berkewajiban m</w:t>
      </w:r>
      <w:r w:rsidRPr="00627469">
        <w:rPr>
          <w:rFonts w:ascii="Bookman Old Style" w:hAnsi="Bookman Old Style"/>
          <w:lang w:val="sv-SE"/>
        </w:rPr>
        <w:t>elaporkan jumlah pengambilan air setiap bulan kepada badan lingkungan hidup daerah dan atau dinas/instansi berwenang.</w:t>
      </w:r>
    </w:p>
    <w:p w:rsidR="00052C21" w:rsidRDefault="00052C21" w:rsidP="00561F94">
      <w:pPr>
        <w:tabs>
          <w:tab w:val="left" w:pos="0"/>
          <w:tab w:val="left" w:pos="270"/>
          <w:tab w:val="left" w:pos="540"/>
          <w:tab w:val="left" w:pos="1080"/>
        </w:tabs>
        <w:spacing w:line="360" w:lineRule="auto"/>
        <w:jc w:val="center"/>
        <w:rPr>
          <w:rFonts w:ascii="Bookman Old Style" w:hAnsi="Bookman Old Style"/>
          <w:b/>
          <w:lang w:val="sv-SE"/>
        </w:rPr>
      </w:pPr>
    </w:p>
    <w:p w:rsidR="00561F94" w:rsidRPr="00455B18" w:rsidRDefault="00561F94" w:rsidP="00DB4F3F">
      <w:pPr>
        <w:tabs>
          <w:tab w:val="left" w:pos="0"/>
          <w:tab w:val="left" w:pos="270"/>
          <w:tab w:val="left" w:pos="540"/>
          <w:tab w:val="left" w:pos="1080"/>
        </w:tabs>
        <w:spacing w:after="120" w:line="360" w:lineRule="auto"/>
        <w:jc w:val="center"/>
        <w:rPr>
          <w:rFonts w:ascii="Bookman Old Style" w:hAnsi="Bookman Old Style"/>
        </w:rPr>
      </w:pPr>
      <w:r w:rsidRPr="00455B18">
        <w:rPr>
          <w:rFonts w:ascii="Bookman Old Style" w:hAnsi="Bookman Old Style"/>
          <w:lang w:val="sv-SE"/>
        </w:rPr>
        <w:t>Pasal 4</w:t>
      </w:r>
      <w:r w:rsidRPr="00455B18">
        <w:rPr>
          <w:rFonts w:ascii="Bookman Old Style" w:hAnsi="Bookman Old Style"/>
        </w:rPr>
        <w:t>6</w:t>
      </w:r>
    </w:p>
    <w:p w:rsidR="00561F94" w:rsidRDefault="00561F94" w:rsidP="001E49BD">
      <w:pPr>
        <w:numPr>
          <w:ilvl w:val="0"/>
          <w:numId w:val="8"/>
        </w:numPr>
        <w:spacing w:line="360" w:lineRule="auto"/>
        <w:ind w:left="629" w:hanging="629"/>
        <w:jc w:val="both"/>
        <w:rPr>
          <w:rFonts w:ascii="Bookman Old Style" w:hAnsi="Bookman Old Style"/>
          <w:lang w:val="sv-SE"/>
        </w:rPr>
      </w:pPr>
      <w:r w:rsidRPr="002A7068">
        <w:rPr>
          <w:rFonts w:ascii="Bookman Old Style" w:hAnsi="Bookman Old Style"/>
          <w:lang w:val="sv-SE"/>
        </w:rPr>
        <w:t xml:space="preserve">Setiap pengambilan air </w:t>
      </w:r>
      <w:r w:rsidRPr="00D346F9">
        <w:rPr>
          <w:rFonts w:ascii="Bookman Old Style" w:hAnsi="Bookman Old Style"/>
          <w:lang w:val="sv-SE"/>
        </w:rPr>
        <w:t>tanah</w:t>
      </w:r>
      <w:r w:rsidRPr="002A7068">
        <w:rPr>
          <w:rFonts w:ascii="Bookman Old Style" w:hAnsi="Bookman Old Style"/>
          <w:lang w:val="sv-SE"/>
        </w:rPr>
        <w:t xml:space="preserve"> wajib menyediakan 1 (satu) buah sumur pantau yang dilengkapi alat untuk memantau muka  air </w:t>
      </w:r>
      <w:r>
        <w:rPr>
          <w:rFonts w:ascii="Bookman Old Style" w:hAnsi="Bookman Old Style"/>
          <w:lang w:val="sv-SE"/>
        </w:rPr>
        <w:t>tanah</w:t>
      </w:r>
      <w:r w:rsidRPr="002A7068">
        <w:rPr>
          <w:rFonts w:ascii="Bookman Old Style" w:hAnsi="Bookman Old Style"/>
          <w:lang w:val="sv-SE"/>
        </w:rPr>
        <w:t xml:space="preserve"> serta membuat sumur imbuhan</w:t>
      </w:r>
      <w:r>
        <w:rPr>
          <w:rFonts w:ascii="Bookman Old Style" w:hAnsi="Bookman Old Style"/>
          <w:lang w:val="sv-SE"/>
        </w:rPr>
        <w:t>.</w:t>
      </w:r>
    </w:p>
    <w:p w:rsidR="00561F94" w:rsidRPr="001E750F" w:rsidRDefault="00561F94" w:rsidP="001E49BD">
      <w:pPr>
        <w:numPr>
          <w:ilvl w:val="0"/>
          <w:numId w:val="8"/>
        </w:numPr>
        <w:spacing w:line="360" w:lineRule="auto"/>
        <w:ind w:left="630" w:hanging="630"/>
        <w:jc w:val="both"/>
        <w:rPr>
          <w:rFonts w:ascii="Bookman Old Style" w:hAnsi="Bookman Old Style"/>
          <w:lang w:val="sv-SE"/>
        </w:rPr>
      </w:pPr>
      <w:r w:rsidRPr="001E750F">
        <w:rPr>
          <w:rFonts w:ascii="Bookman Old Style" w:hAnsi="Bookman Old Style"/>
          <w:lang w:val="sv-SE"/>
        </w:rPr>
        <w:t>Kewajiban sebagaimana dimaksud pada ayat (1) pasal ini dilakukan apabila :</w:t>
      </w:r>
    </w:p>
    <w:p w:rsidR="00561F94" w:rsidRDefault="003B3CFB" w:rsidP="001E49BD">
      <w:pPr>
        <w:numPr>
          <w:ilvl w:val="0"/>
          <w:numId w:val="9"/>
        </w:numPr>
        <w:spacing w:line="360" w:lineRule="auto"/>
        <w:ind w:left="990"/>
        <w:jc w:val="both"/>
        <w:rPr>
          <w:rFonts w:ascii="Bookman Old Style" w:hAnsi="Bookman Old Style"/>
          <w:lang w:val="sv-SE"/>
        </w:rPr>
      </w:pPr>
      <w:r>
        <w:rPr>
          <w:rFonts w:ascii="Bookman Old Style" w:hAnsi="Bookman Old Style"/>
          <w:lang w:val="sv-SE"/>
        </w:rPr>
        <w:t>p</w:t>
      </w:r>
      <w:r w:rsidR="00561F94" w:rsidRPr="002A7068">
        <w:rPr>
          <w:rFonts w:ascii="Bookman Old Style" w:hAnsi="Bookman Old Style"/>
          <w:lang w:val="sv-SE"/>
        </w:rPr>
        <w:t>ada satu lokasi yang dimiliki 5 (lima buah sumur</w:t>
      </w:r>
      <w:r w:rsidR="00561F94">
        <w:rPr>
          <w:rFonts w:ascii="Bookman Old Style" w:hAnsi="Bookman Old Style"/>
          <w:lang w:val="sv-SE"/>
        </w:rPr>
        <w:t>);</w:t>
      </w:r>
    </w:p>
    <w:p w:rsidR="00561F94" w:rsidRPr="002A7068" w:rsidRDefault="003B3CFB" w:rsidP="0045008A">
      <w:pPr>
        <w:numPr>
          <w:ilvl w:val="0"/>
          <w:numId w:val="9"/>
        </w:numPr>
        <w:spacing w:line="360" w:lineRule="auto"/>
        <w:ind w:left="990"/>
        <w:jc w:val="both"/>
        <w:rPr>
          <w:rFonts w:ascii="Bookman Old Style" w:hAnsi="Bookman Old Style"/>
          <w:lang w:val="sv-SE"/>
        </w:rPr>
      </w:pPr>
      <w:r>
        <w:rPr>
          <w:rFonts w:ascii="Bookman Old Style" w:hAnsi="Bookman Old Style"/>
          <w:lang w:val="sv-SE"/>
        </w:rPr>
        <w:t>p</w:t>
      </w:r>
      <w:r w:rsidR="00561F94" w:rsidRPr="002A7068">
        <w:rPr>
          <w:rFonts w:ascii="Bookman Old Style" w:hAnsi="Bookman Old Style"/>
          <w:lang w:val="sv-SE"/>
        </w:rPr>
        <w:t xml:space="preserve">engambilan air </w:t>
      </w:r>
      <w:r w:rsidR="00561F94">
        <w:rPr>
          <w:rFonts w:ascii="Bookman Old Style" w:hAnsi="Bookman Old Style"/>
          <w:lang w:val="sv-SE"/>
        </w:rPr>
        <w:t>tanah</w:t>
      </w:r>
      <w:r w:rsidR="00561F94" w:rsidRPr="002A7068">
        <w:rPr>
          <w:rFonts w:ascii="Bookman Old Style" w:hAnsi="Bookman Old Style"/>
          <w:lang w:val="sv-SE"/>
        </w:rPr>
        <w:t xml:space="preserve"> dengan debit lebih dari 50 liter/detik yang berasal dari 5 (lima) buah sumur dalam kawasan kurang dari 10 (sepuluh) hektar</w:t>
      </w:r>
      <w:r w:rsidR="00561F94">
        <w:rPr>
          <w:rFonts w:ascii="Bookman Old Style" w:hAnsi="Bookman Old Style"/>
          <w:lang w:val="sv-SE"/>
        </w:rPr>
        <w:t>;</w:t>
      </w:r>
    </w:p>
    <w:p w:rsidR="00561F94" w:rsidRDefault="003B3CFB" w:rsidP="001C6522">
      <w:pPr>
        <w:numPr>
          <w:ilvl w:val="0"/>
          <w:numId w:val="9"/>
        </w:numPr>
        <w:spacing w:before="120" w:line="360" w:lineRule="auto"/>
        <w:ind w:left="990"/>
        <w:jc w:val="both"/>
        <w:rPr>
          <w:rFonts w:ascii="Bookman Old Style" w:hAnsi="Bookman Old Style"/>
          <w:lang w:val="sv-SE"/>
        </w:rPr>
      </w:pPr>
      <w:r>
        <w:rPr>
          <w:rFonts w:ascii="Bookman Old Style" w:hAnsi="Bookman Old Style"/>
          <w:lang w:val="sv-SE"/>
        </w:rPr>
        <w:t>p</w:t>
      </w:r>
      <w:r w:rsidR="00561F94" w:rsidRPr="002A7068">
        <w:rPr>
          <w:rFonts w:ascii="Bookman Old Style" w:hAnsi="Bookman Old Style"/>
          <w:lang w:val="sv-SE"/>
        </w:rPr>
        <w:t xml:space="preserve">engambilan air </w:t>
      </w:r>
      <w:r w:rsidR="00561F94">
        <w:rPr>
          <w:rFonts w:ascii="Bookman Old Style" w:hAnsi="Bookman Old Style"/>
          <w:lang w:val="sv-SE"/>
        </w:rPr>
        <w:t>tanah</w:t>
      </w:r>
      <w:r w:rsidR="00561F94" w:rsidRPr="002A7068">
        <w:rPr>
          <w:rFonts w:ascii="Bookman Old Style" w:hAnsi="Bookman Old Style"/>
          <w:lang w:val="sv-SE"/>
        </w:rPr>
        <w:t xml:space="preserve"> dengan debit lebih dari 50 liter/detik yang berasal dari 1 (satu)</w:t>
      </w:r>
      <w:r w:rsidR="00561F94">
        <w:rPr>
          <w:rFonts w:ascii="Bookman Old Style" w:hAnsi="Bookman Old Style"/>
          <w:lang w:val="sv-SE"/>
        </w:rPr>
        <w:t xml:space="preserve"> </w:t>
      </w:r>
      <w:r w:rsidR="00561F94" w:rsidRPr="002A7068">
        <w:rPr>
          <w:rFonts w:ascii="Bookman Old Style" w:hAnsi="Bookman Old Style"/>
          <w:lang w:val="sv-SE"/>
        </w:rPr>
        <w:t>buah sumur</w:t>
      </w:r>
      <w:r w:rsidR="00561F94">
        <w:rPr>
          <w:rFonts w:ascii="Bookman Old Style" w:hAnsi="Bookman Old Style"/>
          <w:lang w:val="sv-SE"/>
        </w:rPr>
        <w:t>;</w:t>
      </w:r>
    </w:p>
    <w:p w:rsidR="00561F94" w:rsidRPr="00336D42" w:rsidRDefault="003B3CFB" w:rsidP="00052C21">
      <w:pPr>
        <w:numPr>
          <w:ilvl w:val="0"/>
          <w:numId w:val="9"/>
        </w:numPr>
        <w:spacing w:before="120" w:after="120" w:line="360" w:lineRule="auto"/>
        <w:ind w:left="986" w:hanging="357"/>
        <w:jc w:val="both"/>
        <w:rPr>
          <w:rFonts w:ascii="Bookman Old Style" w:hAnsi="Bookman Old Style"/>
          <w:lang w:val="sv-SE"/>
        </w:rPr>
      </w:pPr>
      <w:r>
        <w:rPr>
          <w:rFonts w:ascii="Bookman Old Style" w:hAnsi="Bookman Old Style"/>
          <w:lang w:val="sv-SE"/>
        </w:rPr>
        <w:t>l</w:t>
      </w:r>
      <w:r w:rsidR="00561F94" w:rsidRPr="00627469">
        <w:rPr>
          <w:rFonts w:ascii="Bookman Old Style" w:hAnsi="Bookman Old Style"/>
          <w:lang w:val="sv-SE"/>
        </w:rPr>
        <w:t>okasi dan konstruksi sumur pantau dan /ata</w:t>
      </w:r>
      <w:r w:rsidR="00561F94">
        <w:rPr>
          <w:rFonts w:ascii="Bookman Old Style" w:hAnsi="Bookman Old Style"/>
          <w:lang w:val="sv-SE"/>
        </w:rPr>
        <w:t xml:space="preserve">u sumur imbuhan ditentukan oleh </w:t>
      </w:r>
      <w:r w:rsidR="00561F94" w:rsidRPr="00627469">
        <w:rPr>
          <w:rFonts w:ascii="Bookman Old Style" w:hAnsi="Bookman Old Style"/>
          <w:lang w:val="sv-SE"/>
        </w:rPr>
        <w:t>dinas/instansi berwenang.</w:t>
      </w:r>
    </w:p>
    <w:p w:rsidR="00561F94" w:rsidRPr="00455B18" w:rsidRDefault="00561F94" w:rsidP="00561F94">
      <w:pPr>
        <w:tabs>
          <w:tab w:val="left" w:pos="0"/>
          <w:tab w:val="left" w:pos="270"/>
          <w:tab w:val="left" w:pos="540"/>
          <w:tab w:val="left" w:pos="1080"/>
        </w:tabs>
        <w:spacing w:line="360" w:lineRule="auto"/>
        <w:jc w:val="center"/>
        <w:rPr>
          <w:rFonts w:ascii="Bookman Old Style" w:hAnsi="Bookman Old Style"/>
          <w:lang w:val="sv-SE"/>
        </w:rPr>
      </w:pPr>
      <w:r w:rsidRPr="00455B18">
        <w:rPr>
          <w:rFonts w:ascii="Bookman Old Style" w:hAnsi="Bookman Old Style"/>
          <w:lang w:val="sv-SE"/>
        </w:rPr>
        <w:t xml:space="preserve">Bagian Ketiga </w:t>
      </w:r>
    </w:p>
    <w:p w:rsidR="00561F94" w:rsidRDefault="00561F94" w:rsidP="00455B18">
      <w:pPr>
        <w:tabs>
          <w:tab w:val="left" w:pos="0"/>
          <w:tab w:val="left" w:pos="270"/>
          <w:tab w:val="left" w:pos="540"/>
          <w:tab w:val="left" w:pos="1080"/>
        </w:tabs>
        <w:spacing w:after="120" w:line="360" w:lineRule="auto"/>
        <w:jc w:val="center"/>
        <w:rPr>
          <w:rFonts w:ascii="Bookman Old Style" w:hAnsi="Bookman Old Style"/>
          <w:lang w:val="sv-SE"/>
        </w:rPr>
      </w:pPr>
      <w:r w:rsidRPr="00455B18">
        <w:rPr>
          <w:rFonts w:ascii="Bookman Old Style" w:hAnsi="Bookman Old Style"/>
          <w:lang w:val="sv-SE"/>
        </w:rPr>
        <w:t>Pembinaan, Pengawasan Dan Pengendalian</w:t>
      </w:r>
    </w:p>
    <w:p w:rsidR="0045008A" w:rsidRPr="00455B18" w:rsidRDefault="0045008A" w:rsidP="0045008A">
      <w:pPr>
        <w:tabs>
          <w:tab w:val="left" w:pos="0"/>
          <w:tab w:val="left" w:pos="270"/>
          <w:tab w:val="left" w:pos="540"/>
          <w:tab w:val="left" w:pos="1080"/>
        </w:tabs>
        <w:spacing w:after="120" w:line="360" w:lineRule="auto"/>
        <w:jc w:val="center"/>
        <w:rPr>
          <w:rFonts w:ascii="Bookman Old Style" w:hAnsi="Bookman Old Style"/>
        </w:rPr>
      </w:pPr>
      <w:r w:rsidRPr="00455B18">
        <w:rPr>
          <w:rFonts w:ascii="Bookman Old Style" w:hAnsi="Bookman Old Style"/>
          <w:lang w:val="sv-SE"/>
        </w:rPr>
        <w:t xml:space="preserve">Pasal </w:t>
      </w:r>
      <w:r w:rsidRPr="00455B18">
        <w:rPr>
          <w:rFonts w:ascii="Bookman Old Style" w:hAnsi="Bookman Old Style"/>
        </w:rPr>
        <w:t>47</w:t>
      </w:r>
    </w:p>
    <w:p w:rsidR="00561F94" w:rsidRDefault="00561F94" w:rsidP="00455B18">
      <w:pPr>
        <w:numPr>
          <w:ilvl w:val="0"/>
          <w:numId w:val="10"/>
        </w:numPr>
        <w:tabs>
          <w:tab w:val="left" w:pos="0"/>
          <w:tab w:val="left" w:pos="270"/>
          <w:tab w:val="left" w:pos="540"/>
        </w:tabs>
        <w:spacing w:after="120" w:line="360" w:lineRule="auto"/>
        <w:ind w:left="539" w:hanging="539"/>
        <w:jc w:val="both"/>
        <w:rPr>
          <w:rFonts w:ascii="Bookman Old Style" w:hAnsi="Bookman Old Style"/>
          <w:lang w:val="sv-SE"/>
        </w:rPr>
      </w:pPr>
      <w:r w:rsidRPr="002A7068">
        <w:rPr>
          <w:rFonts w:ascii="Bookman Old Style" w:hAnsi="Bookman Old Style"/>
          <w:lang w:val="sv-SE"/>
        </w:rPr>
        <w:t xml:space="preserve">Badan </w:t>
      </w:r>
      <w:r>
        <w:rPr>
          <w:rFonts w:ascii="Bookman Old Style" w:hAnsi="Bookman Old Style"/>
          <w:lang w:val="sv-SE"/>
        </w:rPr>
        <w:t>Lingkungan H</w:t>
      </w:r>
      <w:r w:rsidRPr="002A7068">
        <w:rPr>
          <w:rFonts w:ascii="Bookman Old Style" w:hAnsi="Bookman Old Style"/>
          <w:lang w:val="sv-SE"/>
        </w:rPr>
        <w:t xml:space="preserve">idup </w:t>
      </w:r>
      <w:r>
        <w:rPr>
          <w:rFonts w:ascii="Bookman Old Style" w:hAnsi="Bookman Old Style"/>
          <w:lang w:val="sv-SE"/>
        </w:rPr>
        <w:t>D</w:t>
      </w:r>
      <w:r w:rsidRPr="002A7068">
        <w:rPr>
          <w:rFonts w:ascii="Bookman Old Style" w:hAnsi="Bookman Old Style"/>
          <w:lang w:val="sv-SE"/>
        </w:rPr>
        <w:t>aerah melakukan pembinaan,</w:t>
      </w:r>
      <w:r>
        <w:rPr>
          <w:rFonts w:ascii="Bookman Old Style" w:hAnsi="Bookman Old Style"/>
          <w:lang w:val="sv-SE"/>
        </w:rPr>
        <w:t xml:space="preserve"> </w:t>
      </w:r>
      <w:r w:rsidRPr="002A7068">
        <w:rPr>
          <w:rFonts w:ascii="Bookman Old Style" w:hAnsi="Bookman Old Style"/>
          <w:lang w:val="sv-SE"/>
        </w:rPr>
        <w:t xml:space="preserve">pengawasan dan pengendalian pengambilan air </w:t>
      </w:r>
      <w:r w:rsidRPr="003F0CA0">
        <w:rPr>
          <w:rFonts w:ascii="Bookman Old Style" w:hAnsi="Bookman Old Style"/>
          <w:lang w:val="sv-SE"/>
        </w:rPr>
        <w:t>tanah</w:t>
      </w:r>
      <w:r>
        <w:rPr>
          <w:rFonts w:ascii="Bookman Old Style" w:hAnsi="Bookman Old Style"/>
          <w:lang w:val="sv-SE"/>
        </w:rPr>
        <w:t>.</w:t>
      </w:r>
    </w:p>
    <w:p w:rsidR="00561F94" w:rsidRPr="005324DC" w:rsidRDefault="00561F94" w:rsidP="001C6522">
      <w:pPr>
        <w:numPr>
          <w:ilvl w:val="0"/>
          <w:numId w:val="10"/>
        </w:numPr>
        <w:tabs>
          <w:tab w:val="left" w:pos="0"/>
          <w:tab w:val="left" w:pos="270"/>
          <w:tab w:val="left" w:pos="540"/>
        </w:tabs>
        <w:spacing w:before="120" w:line="360" w:lineRule="auto"/>
        <w:ind w:left="539" w:hanging="539"/>
        <w:jc w:val="both"/>
        <w:rPr>
          <w:rFonts w:ascii="Bookman Old Style" w:hAnsi="Bookman Old Style"/>
          <w:lang w:val="sv-SE"/>
        </w:rPr>
      </w:pPr>
      <w:r w:rsidRPr="002A7068">
        <w:rPr>
          <w:rFonts w:ascii="Bookman Old Style" w:hAnsi="Bookman Old Style"/>
          <w:lang w:val="sv-SE"/>
        </w:rPr>
        <w:t>Dalam melakukan pembinaa</w:t>
      </w:r>
      <w:r>
        <w:rPr>
          <w:rFonts w:ascii="Bookman Old Style" w:hAnsi="Bookman Old Style"/>
          <w:lang w:val="sv-SE"/>
        </w:rPr>
        <w:t>n</w:t>
      </w:r>
      <w:r w:rsidRPr="002A7068">
        <w:rPr>
          <w:rFonts w:ascii="Bookman Old Style" w:hAnsi="Bookman Old Style"/>
          <w:lang w:val="sv-SE"/>
        </w:rPr>
        <w:t xml:space="preserve">, pengawasan dan pengendalian pengambilan air </w:t>
      </w:r>
      <w:r w:rsidRPr="003F0CA0">
        <w:rPr>
          <w:rFonts w:ascii="Bookman Old Style" w:hAnsi="Bookman Old Style"/>
          <w:lang w:val="sv-SE"/>
        </w:rPr>
        <w:t>tanah</w:t>
      </w:r>
      <w:r w:rsidRPr="002A7068">
        <w:rPr>
          <w:rFonts w:ascii="Bookman Old Style" w:hAnsi="Bookman Old Style"/>
          <w:lang w:val="sv-SE"/>
        </w:rPr>
        <w:t xml:space="preserve"> sebagaimana dimaksud pada ayat (1) Badan Lingkungan Hidup Daerah </w:t>
      </w:r>
      <w:r>
        <w:rPr>
          <w:rFonts w:ascii="Bookman Old Style" w:hAnsi="Bookman Old Style"/>
          <w:lang w:val="sv-SE"/>
        </w:rPr>
        <w:t>bekerjasama dengan</w:t>
      </w:r>
      <w:r w:rsidRPr="002A7068">
        <w:rPr>
          <w:rFonts w:ascii="Bookman Old Style" w:hAnsi="Bookman Old Style"/>
          <w:lang w:val="sv-SE"/>
        </w:rPr>
        <w:t xml:space="preserve"> dinas/instansi berwenang melakukan pemeriksaan dan pengumpulan keterangan yang diperlukan</w:t>
      </w:r>
      <w:r>
        <w:rPr>
          <w:rFonts w:ascii="Bookman Old Style" w:hAnsi="Bookman Old Style"/>
          <w:lang w:val="id-ID"/>
        </w:rPr>
        <w:t>.</w:t>
      </w:r>
    </w:p>
    <w:p w:rsidR="00561F94" w:rsidRDefault="00561F94" w:rsidP="00361863">
      <w:pPr>
        <w:tabs>
          <w:tab w:val="left" w:pos="0"/>
          <w:tab w:val="left" w:pos="270"/>
          <w:tab w:val="left" w:pos="540"/>
          <w:tab w:val="left" w:pos="1080"/>
        </w:tabs>
        <w:spacing w:line="360" w:lineRule="auto"/>
        <w:jc w:val="center"/>
        <w:rPr>
          <w:rFonts w:ascii="Bookman Old Style" w:hAnsi="Bookman Old Style"/>
          <w:b/>
          <w:lang w:val="sv-SE"/>
        </w:rPr>
      </w:pPr>
    </w:p>
    <w:p w:rsidR="00361863" w:rsidRDefault="00361863" w:rsidP="00361863">
      <w:pPr>
        <w:tabs>
          <w:tab w:val="left" w:pos="0"/>
          <w:tab w:val="left" w:pos="270"/>
          <w:tab w:val="left" w:pos="540"/>
          <w:tab w:val="left" w:pos="1080"/>
        </w:tabs>
        <w:spacing w:line="360" w:lineRule="auto"/>
        <w:jc w:val="center"/>
        <w:rPr>
          <w:rFonts w:ascii="Bookman Old Style" w:hAnsi="Bookman Old Style"/>
          <w:b/>
          <w:lang w:val="sv-SE"/>
        </w:rPr>
      </w:pPr>
    </w:p>
    <w:p w:rsidR="00561F94" w:rsidRPr="00455B18" w:rsidRDefault="00561F94" w:rsidP="00DB4F3F">
      <w:pPr>
        <w:tabs>
          <w:tab w:val="left" w:pos="0"/>
          <w:tab w:val="left" w:pos="270"/>
          <w:tab w:val="left" w:pos="540"/>
          <w:tab w:val="left" w:pos="1080"/>
        </w:tabs>
        <w:spacing w:after="120" w:line="360" w:lineRule="auto"/>
        <w:jc w:val="center"/>
        <w:rPr>
          <w:rFonts w:ascii="Bookman Old Style" w:hAnsi="Bookman Old Style"/>
          <w:lang w:val="id-ID"/>
        </w:rPr>
      </w:pPr>
      <w:r w:rsidRPr="00455B18">
        <w:rPr>
          <w:rFonts w:ascii="Bookman Old Style" w:hAnsi="Bookman Old Style"/>
          <w:lang w:val="sv-SE"/>
        </w:rPr>
        <w:t xml:space="preserve">BAB </w:t>
      </w:r>
      <w:r w:rsidRPr="00455B18">
        <w:rPr>
          <w:rFonts w:ascii="Bookman Old Style" w:hAnsi="Bookman Old Style"/>
          <w:lang w:val="id-ID"/>
        </w:rPr>
        <w:t>XI</w:t>
      </w:r>
    </w:p>
    <w:p w:rsidR="00561F94" w:rsidRPr="00455B18" w:rsidRDefault="00561F94" w:rsidP="00DB4F3F">
      <w:pPr>
        <w:autoSpaceDE w:val="0"/>
        <w:autoSpaceDN w:val="0"/>
        <w:adjustRightInd w:val="0"/>
        <w:spacing w:after="120" w:line="360" w:lineRule="auto"/>
        <w:jc w:val="center"/>
        <w:rPr>
          <w:rFonts w:ascii="Bookman Old Style" w:hAnsi="Bookman Old Style" w:cs="Tahoma"/>
          <w:bCs/>
        </w:rPr>
      </w:pPr>
      <w:r w:rsidRPr="00455B18">
        <w:rPr>
          <w:rFonts w:ascii="Bookman Old Style" w:hAnsi="Bookman Old Style" w:cs="Tahoma"/>
          <w:bCs/>
        </w:rPr>
        <w:t>PEMBUATAN SUMUR RESAPAN</w:t>
      </w:r>
    </w:p>
    <w:p w:rsidR="00561F94" w:rsidRPr="00455B18" w:rsidRDefault="00561F94" w:rsidP="00DB4F3F">
      <w:pPr>
        <w:autoSpaceDE w:val="0"/>
        <w:autoSpaceDN w:val="0"/>
        <w:adjustRightInd w:val="0"/>
        <w:spacing w:after="120" w:line="360" w:lineRule="auto"/>
        <w:jc w:val="center"/>
        <w:rPr>
          <w:rFonts w:ascii="Bookman Old Style" w:hAnsi="Bookman Old Style" w:cs="Tahoma"/>
          <w:bCs/>
        </w:rPr>
      </w:pPr>
      <w:r w:rsidRPr="00455B18">
        <w:rPr>
          <w:rFonts w:ascii="Bookman Old Style" w:hAnsi="Bookman Old Style" w:cs="Tahoma"/>
          <w:bCs/>
        </w:rPr>
        <w:t>Pasal 48</w:t>
      </w:r>
    </w:p>
    <w:p w:rsidR="00561F94" w:rsidRDefault="00561F94" w:rsidP="00561F94">
      <w:pPr>
        <w:autoSpaceDE w:val="0"/>
        <w:autoSpaceDN w:val="0"/>
        <w:adjustRightInd w:val="0"/>
        <w:spacing w:line="360" w:lineRule="auto"/>
        <w:jc w:val="both"/>
        <w:rPr>
          <w:rFonts w:ascii="Bookman Old Style" w:hAnsi="Bookman Old Style" w:cs="Tahoma"/>
        </w:rPr>
      </w:pPr>
      <w:r w:rsidRPr="006701B3">
        <w:rPr>
          <w:rFonts w:ascii="Bookman Old Style" w:hAnsi="Bookman Old Style" w:cs="Tahoma"/>
        </w:rPr>
        <w:t xml:space="preserve">Air yang diperbolehkan masuk kedalam sumur resapan adalah air hujan yang berasal dari limpahan atap bangunan atau </w:t>
      </w:r>
      <w:r>
        <w:rPr>
          <w:rFonts w:ascii="Bookman Old Style" w:hAnsi="Bookman Old Style" w:cs="Tahoma"/>
        </w:rPr>
        <w:t>air larian.</w:t>
      </w:r>
    </w:p>
    <w:p w:rsidR="00561F94" w:rsidRDefault="00561F94" w:rsidP="00561F94">
      <w:pPr>
        <w:autoSpaceDE w:val="0"/>
        <w:autoSpaceDN w:val="0"/>
        <w:adjustRightInd w:val="0"/>
        <w:spacing w:line="360" w:lineRule="auto"/>
        <w:jc w:val="both"/>
        <w:rPr>
          <w:rFonts w:ascii="Bookman Old Style" w:hAnsi="Bookman Old Style" w:cs="Tahoma"/>
          <w:b/>
          <w:bCs/>
        </w:rPr>
      </w:pPr>
      <w:r w:rsidRPr="006701B3">
        <w:rPr>
          <w:rFonts w:ascii="Bookman Old Style" w:hAnsi="Bookman Old Style" w:cs="Tahoma"/>
          <w:b/>
          <w:bCs/>
        </w:rPr>
        <w:t xml:space="preserve"> </w:t>
      </w:r>
    </w:p>
    <w:p w:rsidR="00561F94" w:rsidRPr="00455B18" w:rsidRDefault="00561F94" w:rsidP="00455B18">
      <w:pPr>
        <w:autoSpaceDE w:val="0"/>
        <w:autoSpaceDN w:val="0"/>
        <w:adjustRightInd w:val="0"/>
        <w:spacing w:after="120" w:line="360" w:lineRule="auto"/>
        <w:jc w:val="center"/>
        <w:rPr>
          <w:rFonts w:ascii="Bookman Old Style" w:hAnsi="Bookman Old Style" w:cs="Tahoma"/>
          <w:bCs/>
        </w:rPr>
      </w:pPr>
      <w:r w:rsidRPr="00455B18">
        <w:rPr>
          <w:rFonts w:ascii="Bookman Old Style" w:hAnsi="Bookman Old Style" w:cs="Tahoma"/>
          <w:bCs/>
        </w:rPr>
        <w:t>Pasal 49</w:t>
      </w:r>
    </w:p>
    <w:p w:rsidR="00561F94" w:rsidRPr="006701B3" w:rsidRDefault="00561F94" w:rsidP="00455B18">
      <w:pPr>
        <w:autoSpaceDE w:val="0"/>
        <w:autoSpaceDN w:val="0"/>
        <w:adjustRightInd w:val="0"/>
        <w:spacing w:line="360" w:lineRule="auto"/>
        <w:ind w:left="450" w:hanging="450"/>
        <w:jc w:val="both"/>
        <w:rPr>
          <w:rFonts w:ascii="Bookman Old Style" w:hAnsi="Bookman Old Style" w:cs="Tahoma"/>
        </w:rPr>
      </w:pPr>
      <w:r w:rsidRPr="006701B3">
        <w:rPr>
          <w:rFonts w:ascii="Bookman Old Style" w:hAnsi="Bookman Old Style" w:cs="Tahoma"/>
        </w:rPr>
        <w:t>(1) Kewajiban pembuatan sumur resapan bagi perorangan dan badan hukum ditujukan kepada:</w:t>
      </w:r>
    </w:p>
    <w:p w:rsidR="00561F94" w:rsidRDefault="00561F94" w:rsidP="00455B18">
      <w:pPr>
        <w:numPr>
          <w:ilvl w:val="0"/>
          <w:numId w:val="23"/>
        </w:numPr>
        <w:autoSpaceDE w:val="0"/>
        <w:autoSpaceDN w:val="0"/>
        <w:adjustRightInd w:val="0"/>
        <w:spacing w:line="360" w:lineRule="auto"/>
        <w:ind w:hanging="603"/>
        <w:jc w:val="both"/>
        <w:rPr>
          <w:rFonts w:ascii="Bookman Old Style" w:hAnsi="Bookman Old Style" w:cs="Tahoma"/>
        </w:rPr>
      </w:pPr>
      <w:r w:rsidRPr="006701B3">
        <w:rPr>
          <w:rFonts w:ascii="Bookman Old Style" w:hAnsi="Bookman Old Style" w:cs="Tahoma"/>
        </w:rPr>
        <w:t>Setiap penanggungjawab bangunan yang menutup permukaan tanah;</w:t>
      </w:r>
    </w:p>
    <w:p w:rsidR="00561F94" w:rsidRDefault="00561F94" w:rsidP="00455B18">
      <w:pPr>
        <w:numPr>
          <w:ilvl w:val="0"/>
          <w:numId w:val="23"/>
        </w:numPr>
        <w:autoSpaceDE w:val="0"/>
        <w:autoSpaceDN w:val="0"/>
        <w:adjustRightInd w:val="0"/>
        <w:spacing w:line="360" w:lineRule="auto"/>
        <w:ind w:hanging="603"/>
        <w:jc w:val="both"/>
        <w:rPr>
          <w:rFonts w:ascii="Bookman Old Style" w:hAnsi="Bookman Old Style" w:cs="Tahoma"/>
        </w:rPr>
      </w:pPr>
      <w:r w:rsidRPr="007F0E5A">
        <w:rPr>
          <w:rFonts w:ascii="Bookman Old Style" w:hAnsi="Bookman Old Style" w:cs="Tahoma"/>
        </w:rPr>
        <w:t>Setiap pemohon dan pengguna sumur dalam;</w:t>
      </w:r>
    </w:p>
    <w:p w:rsidR="00561F94" w:rsidRDefault="00561F94" w:rsidP="00455B18">
      <w:pPr>
        <w:numPr>
          <w:ilvl w:val="0"/>
          <w:numId w:val="23"/>
        </w:numPr>
        <w:autoSpaceDE w:val="0"/>
        <w:autoSpaceDN w:val="0"/>
        <w:adjustRightInd w:val="0"/>
        <w:spacing w:line="360" w:lineRule="auto"/>
        <w:ind w:hanging="603"/>
        <w:jc w:val="both"/>
        <w:rPr>
          <w:rFonts w:ascii="Bookman Old Style" w:hAnsi="Bookman Old Style" w:cs="Tahoma"/>
        </w:rPr>
      </w:pPr>
      <w:r w:rsidRPr="00455B18">
        <w:rPr>
          <w:rFonts w:ascii="Bookman Old Style" w:hAnsi="Bookman Old Style" w:cs="Tahoma"/>
        </w:rPr>
        <w:t>Setiap pemilik bangunan berkonstruksi pancang 25 meter dan/atau memanfaatkan air tanah dalam yang lebih dari 40 m;</w:t>
      </w:r>
    </w:p>
    <w:p w:rsidR="00561F94" w:rsidRDefault="00561F94" w:rsidP="00DB4F3F">
      <w:pPr>
        <w:numPr>
          <w:ilvl w:val="0"/>
          <w:numId w:val="23"/>
        </w:numPr>
        <w:autoSpaceDE w:val="0"/>
        <w:autoSpaceDN w:val="0"/>
        <w:adjustRightInd w:val="0"/>
        <w:spacing w:after="120" w:line="360" w:lineRule="auto"/>
        <w:ind w:left="1168" w:hanging="601"/>
        <w:jc w:val="both"/>
        <w:rPr>
          <w:rFonts w:ascii="Bookman Old Style" w:hAnsi="Bookman Old Style" w:cs="Tahoma"/>
        </w:rPr>
      </w:pPr>
      <w:r w:rsidRPr="00455B18">
        <w:rPr>
          <w:rFonts w:ascii="Bookman Old Style" w:hAnsi="Bookman Old Style" w:cs="Tahoma"/>
        </w:rPr>
        <w:t>Setiap usaha industri/jasa yang memanfaatkan air tanah.</w:t>
      </w:r>
    </w:p>
    <w:p w:rsidR="00561F94" w:rsidRPr="00BC1125" w:rsidRDefault="00561F94" w:rsidP="00455B18">
      <w:pPr>
        <w:autoSpaceDE w:val="0"/>
        <w:autoSpaceDN w:val="0"/>
        <w:adjustRightInd w:val="0"/>
        <w:spacing w:line="360" w:lineRule="auto"/>
        <w:ind w:left="567" w:hanging="567"/>
        <w:jc w:val="both"/>
        <w:rPr>
          <w:rFonts w:ascii="Bookman Old Style" w:hAnsi="Bookman Old Style" w:cs="Tahoma"/>
          <w:lang w:val="id-ID"/>
        </w:rPr>
      </w:pPr>
      <w:r w:rsidRPr="00BC1125">
        <w:rPr>
          <w:rFonts w:ascii="Bookman Old Style" w:hAnsi="Bookman Old Style" w:cs="Tahoma"/>
        </w:rPr>
        <w:t xml:space="preserve">(2) </w:t>
      </w:r>
      <w:r w:rsidRPr="00BC1125">
        <w:rPr>
          <w:rFonts w:ascii="Bookman Old Style" w:hAnsi="Bookman Old Style" w:cs="Tahoma"/>
        </w:rPr>
        <w:tab/>
        <w:t>Selain kewajiban pembuatan sumur resapan sebagaimana dimaksud pada ayat (1), pengembang yang akan memba</w:t>
      </w:r>
      <w:r w:rsidRPr="00BC1125">
        <w:rPr>
          <w:rFonts w:ascii="Bookman Old Style" w:hAnsi="Bookman Old Style" w:cs="Tahoma"/>
          <w:lang w:val="id-ID"/>
        </w:rPr>
        <w:t>n</w:t>
      </w:r>
      <w:r>
        <w:rPr>
          <w:rFonts w:ascii="Bookman Old Style" w:hAnsi="Bookman Old Style" w:cs="Tahoma"/>
        </w:rPr>
        <w:t>gun diwajibkan menyiapkan 2</w:t>
      </w:r>
      <w:r w:rsidRPr="00BC1125">
        <w:rPr>
          <w:rFonts w:ascii="Bookman Old Style" w:hAnsi="Bookman Old Style" w:cs="Tahoma"/>
        </w:rPr>
        <w:t xml:space="preserve">% </w:t>
      </w:r>
      <w:r w:rsidR="00455B18">
        <w:rPr>
          <w:rFonts w:ascii="Bookman Old Style" w:hAnsi="Bookman Old Style" w:cs="Tahoma"/>
        </w:rPr>
        <w:t>(dua persen)</w:t>
      </w:r>
      <w:r w:rsidRPr="00BC1125">
        <w:rPr>
          <w:rFonts w:ascii="Bookman Old Style" w:hAnsi="Bookman Old Style" w:cs="Tahoma"/>
        </w:rPr>
        <w:t xml:space="preserve"> dari Ruang Terbuka Hijau lahan yang akan digunakan untuk lahan konservasi</w:t>
      </w:r>
      <w:r w:rsidRPr="00BC1125">
        <w:rPr>
          <w:rFonts w:ascii="Bookman Old Style" w:hAnsi="Bookman Old Style" w:cs="Tahoma"/>
          <w:lang w:val="id-ID"/>
        </w:rPr>
        <w:t xml:space="preserve"> </w:t>
      </w:r>
      <w:r w:rsidRPr="00BC1125">
        <w:rPr>
          <w:rFonts w:ascii="Bookman Old Style" w:hAnsi="Bookman Old Style" w:cs="Tahoma"/>
        </w:rPr>
        <w:t>air tanah.</w:t>
      </w:r>
    </w:p>
    <w:p w:rsidR="00561F94" w:rsidRDefault="00561F94" w:rsidP="00561F94">
      <w:pPr>
        <w:autoSpaceDE w:val="0"/>
        <w:autoSpaceDN w:val="0"/>
        <w:adjustRightInd w:val="0"/>
        <w:spacing w:line="360" w:lineRule="auto"/>
        <w:ind w:left="360" w:hanging="360"/>
        <w:jc w:val="both"/>
        <w:rPr>
          <w:rFonts w:ascii="Bookman Old Style" w:hAnsi="Bookman Old Style" w:cs="Tahoma"/>
        </w:rPr>
      </w:pPr>
    </w:p>
    <w:p w:rsidR="00A62D75" w:rsidRDefault="00A62D75" w:rsidP="00561F94">
      <w:pPr>
        <w:autoSpaceDE w:val="0"/>
        <w:autoSpaceDN w:val="0"/>
        <w:adjustRightInd w:val="0"/>
        <w:spacing w:line="360" w:lineRule="auto"/>
        <w:ind w:left="360" w:hanging="360"/>
        <w:jc w:val="both"/>
        <w:rPr>
          <w:rFonts w:ascii="Bookman Old Style" w:hAnsi="Bookman Old Style" w:cs="Tahoma"/>
        </w:rPr>
      </w:pPr>
    </w:p>
    <w:p w:rsidR="00A62D75" w:rsidRDefault="00A62D75" w:rsidP="00561F94">
      <w:pPr>
        <w:autoSpaceDE w:val="0"/>
        <w:autoSpaceDN w:val="0"/>
        <w:adjustRightInd w:val="0"/>
        <w:spacing w:line="360" w:lineRule="auto"/>
        <w:ind w:left="360" w:hanging="360"/>
        <w:jc w:val="both"/>
        <w:rPr>
          <w:rFonts w:ascii="Bookman Old Style" w:hAnsi="Bookman Old Style" w:cs="Tahoma"/>
        </w:rPr>
      </w:pPr>
    </w:p>
    <w:p w:rsidR="00A62D75" w:rsidRDefault="00A62D75" w:rsidP="00561F94">
      <w:pPr>
        <w:autoSpaceDE w:val="0"/>
        <w:autoSpaceDN w:val="0"/>
        <w:adjustRightInd w:val="0"/>
        <w:spacing w:line="360" w:lineRule="auto"/>
        <w:ind w:left="360" w:hanging="360"/>
        <w:jc w:val="both"/>
        <w:rPr>
          <w:rFonts w:ascii="Bookman Old Style" w:hAnsi="Bookman Old Style" w:cs="Tahoma"/>
        </w:rPr>
      </w:pPr>
    </w:p>
    <w:p w:rsidR="00561F94" w:rsidRPr="00CB1C7B" w:rsidRDefault="00561F94" w:rsidP="00A62D75">
      <w:pPr>
        <w:autoSpaceDE w:val="0"/>
        <w:autoSpaceDN w:val="0"/>
        <w:adjustRightInd w:val="0"/>
        <w:spacing w:line="360" w:lineRule="auto"/>
        <w:jc w:val="center"/>
        <w:rPr>
          <w:rFonts w:ascii="Bookman Old Style" w:hAnsi="Bookman Old Style" w:cs="Tahoma"/>
          <w:bCs/>
        </w:rPr>
      </w:pPr>
      <w:r w:rsidRPr="00CB1C7B">
        <w:rPr>
          <w:rFonts w:ascii="Bookman Old Style" w:hAnsi="Bookman Old Style" w:cs="Tahoma"/>
          <w:bCs/>
        </w:rPr>
        <w:t xml:space="preserve">Pasal </w:t>
      </w:r>
      <w:r w:rsidRPr="00CB1C7B">
        <w:rPr>
          <w:rFonts w:ascii="Bookman Old Style" w:hAnsi="Bookman Old Style" w:cs="Tahoma"/>
          <w:bCs/>
          <w:lang w:val="id-ID"/>
        </w:rPr>
        <w:t>5</w:t>
      </w:r>
      <w:r w:rsidRPr="00CB1C7B">
        <w:rPr>
          <w:rFonts w:ascii="Bookman Old Style" w:hAnsi="Bookman Old Style" w:cs="Tahoma"/>
          <w:bCs/>
        </w:rPr>
        <w:t>0</w:t>
      </w:r>
    </w:p>
    <w:p w:rsidR="00561F94" w:rsidRDefault="00561F94" w:rsidP="001C6522">
      <w:pPr>
        <w:numPr>
          <w:ilvl w:val="0"/>
          <w:numId w:val="19"/>
        </w:numPr>
        <w:autoSpaceDE w:val="0"/>
        <w:autoSpaceDN w:val="0"/>
        <w:adjustRightInd w:val="0"/>
        <w:spacing w:line="360" w:lineRule="auto"/>
        <w:ind w:left="426" w:hanging="426"/>
        <w:jc w:val="both"/>
        <w:rPr>
          <w:rFonts w:ascii="Bookman Old Style" w:hAnsi="Bookman Old Style" w:cs="Tahoma"/>
        </w:rPr>
      </w:pPr>
      <w:r w:rsidRPr="006701B3">
        <w:rPr>
          <w:rFonts w:ascii="Bookman Old Style" w:hAnsi="Bookman Old Style" w:cs="Tahoma"/>
        </w:rPr>
        <w:t xml:space="preserve">Perencanaan dan pembuatan sumur resapan </w:t>
      </w:r>
      <w:r>
        <w:rPr>
          <w:rFonts w:ascii="Bookman Old Style" w:hAnsi="Bookman Old Style" w:cs="Tahoma"/>
        </w:rPr>
        <w:t xml:space="preserve">harus tertuang dalam dokumen lingkungan hidup dan </w:t>
      </w:r>
      <w:r w:rsidRPr="006701B3">
        <w:rPr>
          <w:rFonts w:ascii="Bookman Old Style" w:hAnsi="Bookman Old Style" w:cs="Tahoma"/>
        </w:rPr>
        <w:t>merupakan kelengkapan wajib izin Bangunan.</w:t>
      </w:r>
    </w:p>
    <w:p w:rsidR="00561F94" w:rsidRDefault="00561F94" w:rsidP="001C6522">
      <w:pPr>
        <w:numPr>
          <w:ilvl w:val="0"/>
          <w:numId w:val="19"/>
        </w:numPr>
        <w:autoSpaceDE w:val="0"/>
        <w:autoSpaceDN w:val="0"/>
        <w:adjustRightInd w:val="0"/>
        <w:spacing w:line="360" w:lineRule="auto"/>
        <w:ind w:left="426" w:hanging="426"/>
        <w:jc w:val="both"/>
        <w:rPr>
          <w:rFonts w:ascii="Bookman Old Style" w:hAnsi="Bookman Old Style" w:cs="Tahoma"/>
        </w:rPr>
      </w:pPr>
      <w:r>
        <w:rPr>
          <w:rFonts w:ascii="Bookman Old Style" w:hAnsi="Bookman Old Style" w:cs="Tahoma"/>
        </w:rPr>
        <w:t>Pengecekan/</w:t>
      </w:r>
      <w:r w:rsidRPr="00EE7048">
        <w:rPr>
          <w:rFonts w:ascii="Bookman Old Style" w:hAnsi="Bookman Old Style" w:cs="Tahoma"/>
        </w:rPr>
        <w:t>pemeriksaan sumur resapan</w:t>
      </w:r>
      <w:r>
        <w:rPr>
          <w:rFonts w:ascii="Bookman Old Style" w:hAnsi="Bookman Old Style" w:cs="Tahoma"/>
        </w:rPr>
        <w:t xml:space="preserve"> harus dilaksanakan </w:t>
      </w:r>
      <w:r w:rsidRPr="00EE7048">
        <w:rPr>
          <w:rFonts w:ascii="Bookman Old Style" w:hAnsi="Bookman Old Style" w:cs="Tahoma"/>
        </w:rPr>
        <w:t xml:space="preserve">terhadap bangunan </w:t>
      </w:r>
      <w:r>
        <w:rPr>
          <w:rFonts w:ascii="Bookman Old Style" w:hAnsi="Bookman Old Style" w:cs="Tahoma"/>
        </w:rPr>
        <w:t>yang selesai di</w:t>
      </w:r>
      <w:r w:rsidRPr="00EE7048">
        <w:rPr>
          <w:rFonts w:ascii="Bookman Old Style" w:hAnsi="Bookman Old Style" w:cs="Tahoma"/>
        </w:rPr>
        <w:t>bangun</w:t>
      </w:r>
      <w:r>
        <w:rPr>
          <w:rFonts w:ascii="Bookman Old Style" w:hAnsi="Bookman Old Style" w:cs="Tahoma"/>
        </w:rPr>
        <w:t>.</w:t>
      </w:r>
    </w:p>
    <w:p w:rsidR="00561F94"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084542" w:rsidRDefault="00561F94" w:rsidP="00561F94">
      <w:pPr>
        <w:tabs>
          <w:tab w:val="left" w:pos="540"/>
          <w:tab w:val="left" w:pos="900"/>
          <w:tab w:val="left" w:pos="1980"/>
          <w:tab w:val="left" w:pos="2160"/>
          <w:tab w:val="left" w:pos="3060"/>
        </w:tabs>
        <w:spacing w:line="360" w:lineRule="auto"/>
        <w:ind w:left="540" w:hanging="540"/>
        <w:jc w:val="both"/>
        <w:rPr>
          <w:rFonts w:ascii="Bookman Old Style" w:hAnsi="Bookman Old Style"/>
          <w:b/>
        </w:rPr>
      </w:pPr>
    </w:p>
    <w:p w:rsidR="00561F94" w:rsidRPr="00CB1C7B" w:rsidRDefault="00561F94" w:rsidP="00DB4F3F">
      <w:pPr>
        <w:tabs>
          <w:tab w:val="left" w:pos="540"/>
          <w:tab w:val="left" w:pos="900"/>
          <w:tab w:val="left" w:pos="1980"/>
          <w:tab w:val="left" w:pos="2160"/>
          <w:tab w:val="left" w:pos="3060"/>
        </w:tabs>
        <w:spacing w:after="120" w:line="360" w:lineRule="auto"/>
        <w:ind w:left="540" w:hanging="540"/>
        <w:jc w:val="center"/>
        <w:rPr>
          <w:rFonts w:ascii="Bookman Old Style" w:hAnsi="Bookman Old Style"/>
          <w:lang w:val="id-ID"/>
        </w:rPr>
      </w:pPr>
      <w:r w:rsidRPr="00CB1C7B">
        <w:rPr>
          <w:rFonts w:ascii="Bookman Old Style" w:hAnsi="Bookman Old Style"/>
          <w:lang w:val="sv-SE"/>
        </w:rPr>
        <w:t>BAB X</w:t>
      </w:r>
      <w:r w:rsidRPr="00CB1C7B">
        <w:rPr>
          <w:rFonts w:ascii="Bookman Old Style" w:hAnsi="Bookman Old Style"/>
          <w:lang w:val="id-ID"/>
        </w:rPr>
        <w:t>II</w:t>
      </w:r>
    </w:p>
    <w:p w:rsidR="00561F94" w:rsidRPr="00CB1C7B" w:rsidRDefault="00561F94" w:rsidP="00DB4F3F">
      <w:pPr>
        <w:tabs>
          <w:tab w:val="left" w:pos="540"/>
          <w:tab w:val="left" w:pos="900"/>
          <w:tab w:val="left" w:pos="1980"/>
          <w:tab w:val="left" w:pos="2160"/>
          <w:tab w:val="left" w:pos="3060"/>
        </w:tabs>
        <w:spacing w:after="120" w:line="360" w:lineRule="auto"/>
        <w:ind w:left="540" w:hanging="540"/>
        <w:jc w:val="center"/>
        <w:rPr>
          <w:rFonts w:ascii="Bookman Old Style" w:hAnsi="Bookman Old Style"/>
        </w:rPr>
      </w:pPr>
      <w:r w:rsidRPr="00CB1C7B">
        <w:rPr>
          <w:rFonts w:ascii="Bookman Old Style" w:hAnsi="Bookman Old Style"/>
        </w:rPr>
        <w:t>PENANAMAN, PEMELIHARAAN DAN PENERTIBAN PENEBANGAN POHON</w:t>
      </w:r>
    </w:p>
    <w:p w:rsidR="00561F94" w:rsidRPr="00CB1C7B" w:rsidRDefault="00561F94" w:rsidP="00DB4F3F">
      <w:pPr>
        <w:tabs>
          <w:tab w:val="left" w:pos="540"/>
          <w:tab w:val="left" w:pos="900"/>
          <w:tab w:val="left" w:pos="1980"/>
          <w:tab w:val="left" w:pos="2160"/>
          <w:tab w:val="left" w:pos="3060"/>
        </w:tabs>
        <w:spacing w:after="120" w:line="360" w:lineRule="auto"/>
        <w:ind w:left="540" w:hanging="540"/>
        <w:jc w:val="center"/>
        <w:rPr>
          <w:rFonts w:ascii="Bookman Old Style" w:hAnsi="Bookman Old Style"/>
          <w:lang w:val="id-ID"/>
        </w:rPr>
      </w:pPr>
      <w:r w:rsidRPr="00CB1C7B">
        <w:rPr>
          <w:rFonts w:ascii="Bookman Old Style" w:hAnsi="Bookman Old Style"/>
          <w:lang w:val="id-ID"/>
        </w:rPr>
        <w:t>Bagian Kesatu</w:t>
      </w:r>
    </w:p>
    <w:p w:rsidR="00561F94" w:rsidRDefault="00561F94" w:rsidP="00DB4F3F">
      <w:pPr>
        <w:tabs>
          <w:tab w:val="left" w:pos="540"/>
          <w:tab w:val="left" w:pos="900"/>
          <w:tab w:val="left" w:pos="1980"/>
          <w:tab w:val="left" w:pos="2160"/>
          <w:tab w:val="left" w:pos="3060"/>
        </w:tabs>
        <w:spacing w:after="120" w:line="360" w:lineRule="auto"/>
        <w:ind w:left="539" w:hanging="539"/>
        <w:jc w:val="center"/>
        <w:rPr>
          <w:rFonts w:ascii="Bookman Old Style" w:hAnsi="Bookman Old Style"/>
          <w:lang w:val="sv-SE"/>
        </w:rPr>
      </w:pPr>
      <w:r w:rsidRPr="00CB1C7B">
        <w:rPr>
          <w:rFonts w:ascii="Bookman Old Style" w:hAnsi="Bookman Old Style"/>
          <w:lang w:val="sv-SE"/>
        </w:rPr>
        <w:t>Penanaman dan Pemeliharaan Pohon</w:t>
      </w:r>
    </w:p>
    <w:p w:rsidR="00CB1C7B" w:rsidRPr="00CB1C7B" w:rsidRDefault="00CB1C7B" w:rsidP="00DB4F3F">
      <w:pPr>
        <w:tabs>
          <w:tab w:val="left" w:pos="540"/>
          <w:tab w:val="left" w:pos="900"/>
          <w:tab w:val="left" w:pos="1980"/>
          <w:tab w:val="left" w:pos="2160"/>
          <w:tab w:val="left" w:pos="3060"/>
        </w:tabs>
        <w:spacing w:after="120" w:line="360" w:lineRule="auto"/>
        <w:ind w:left="539" w:hanging="539"/>
        <w:jc w:val="center"/>
        <w:rPr>
          <w:rFonts w:ascii="Bookman Old Style" w:hAnsi="Bookman Old Style"/>
          <w:lang w:val="sv-SE"/>
        </w:rPr>
      </w:pPr>
      <w:r w:rsidRPr="00CB1C7B">
        <w:rPr>
          <w:rFonts w:ascii="Bookman Old Style" w:hAnsi="Bookman Old Style"/>
          <w:lang w:val="sv-SE"/>
        </w:rPr>
        <w:t>Pasal  51</w:t>
      </w:r>
    </w:p>
    <w:p w:rsidR="00561F94" w:rsidRDefault="00561F94" w:rsidP="001C6522">
      <w:pPr>
        <w:numPr>
          <w:ilvl w:val="0"/>
          <w:numId w:val="20"/>
        </w:numPr>
        <w:spacing w:line="360" w:lineRule="auto"/>
        <w:ind w:left="426" w:hanging="426"/>
        <w:jc w:val="both"/>
        <w:rPr>
          <w:rFonts w:ascii="Bookman Old Style" w:hAnsi="Bookman Old Style"/>
          <w:lang w:val="sv-SE"/>
        </w:rPr>
      </w:pPr>
      <w:r>
        <w:rPr>
          <w:rFonts w:ascii="Bookman Old Style" w:hAnsi="Bookman Old Style"/>
          <w:lang w:val="sv-SE"/>
        </w:rPr>
        <w:t>Penanaman dan pemeliharaan pohon dilaksanakan oleh setiap orang/ lembaga  pada lokasi yang sesuai dengan RTRW.</w:t>
      </w:r>
    </w:p>
    <w:p w:rsidR="00561F94" w:rsidRDefault="00561F94" w:rsidP="001C6522">
      <w:pPr>
        <w:numPr>
          <w:ilvl w:val="0"/>
          <w:numId w:val="20"/>
        </w:numPr>
        <w:spacing w:line="360" w:lineRule="auto"/>
        <w:ind w:left="426" w:hanging="426"/>
        <w:jc w:val="both"/>
        <w:rPr>
          <w:rFonts w:ascii="Bookman Old Style" w:hAnsi="Bookman Old Style"/>
          <w:lang w:val="sv-SE"/>
        </w:rPr>
      </w:pPr>
      <w:r>
        <w:rPr>
          <w:rFonts w:ascii="Bookman Old Style" w:hAnsi="Bookman Old Style"/>
          <w:lang w:val="sv-SE"/>
        </w:rPr>
        <w:t>Ketentuan teknis dalam penanaman dan pemeliharaan pohon diatur dalam Peraturan Walikota.</w:t>
      </w:r>
    </w:p>
    <w:p w:rsidR="00CB1C7B" w:rsidRDefault="00CB1C7B"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p>
    <w:p w:rsidR="00561F94" w:rsidRPr="00CB1C7B"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rPr>
      </w:pPr>
      <w:r w:rsidRPr="00CB1C7B">
        <w:rPr>
          <w:rFonts w:ascii="Bookman Old Style" w:hAnsi="Bookman Old Style"/>
          <w:lang w:val="id-ID"/>
        </w:rPr>
        <w:t>Bagian Ke</w:t>
      </w:r>
      <w:r w:rsidRPr="00CB1C7B">
        <w:rPr>
          <w:rFonts w:ascii="Bookman Old Style" w:hAnsi="Bookman Old Style"/>
        </w:rPr>
        <w:t>dua</w:t>
      </w:r>
    </w:p>
    <w:p w:rsidR="00561F94" w:rsidRDefault="00561F94" w:rsidP="00561F94">
      <w:pPr>
        <w:tabs>
          <w:tab w:val="left" w:pos="540"/>
          <w:tab w:val="left" w:pos="900"/>
          <w:tab w:val="left" w:pos="1980"/>
          <w:tab w:val="left" w:pos="2160"/>
          <w:tab w:val="left" w:pos="3060"/>
        </w:tabs>
        <w:spacing w:line="360" w:lineRule="auto"/>
        <w:ind w:left="540" w:hanging="540"/>
        <w:jc w:val="center"/>
        <w:rPr>
          <w:rFonts w:ascii="Bookman Old Style" w:hAnsi="Bookman Old Style"/>
          <w:lang w:val="sv-SE"/>
        </w:rPr>
      </w:pPr>
      <w:r w:rsidRPr="00CB1C7B">
        <w:rPr>
          <w:rFonts w:ascii="Bookman Old Style" w:hAnsi="Bookman Old Style"/>
          <w:lang w:val="sv-SE"/>
        </w:rPr>
        <w:t>Penertiban Penebangan Pohon</w:t>
      </w:r>
    </w:p>
    <w:p w:rsidR="00CB1C7B" w:rsidRPr="00CB1C7B" w:rsidRDefault="00CB1C7B" w:rsidP="00CB1C7B">
      <w:pPr>
        <w:tabs>
          <w:tab w:val="left" w:pos="540"/>
          <w:tab w:val="left" w:pos="900"/>
          <w:tab w:val="left" w:pos="1980"/>
          <w:tab w:val="left" w:pos="2160"/>
          <w:tab w:val="left" w:pos="3060"/>
        </w:tabs>
        <w:spacing w:after="120" w:line="360" w:lineRule="auto"/>
        <w:ind w:left="539" w:hanging="539"/>
        <w:jc w:val="center"/>
        <w:rPr>
          <w:rFonts w:ascii="Bookman Old Style" w:hAnsi="Bookman Old Style"/>
        </w:rPr>
      </w:pPr>
      <w:r w:rsidRPr="00CB1C7B">
        <w:rPr>
          <w:rFonts w:ascii="Bookman Old Style" w:hAnsi="Bookman Old Style"/>
          <w:lang w:val="sv-SE"/>
        </w:rPr>
        <w:t xml:space="preserve">Pasal </w:t>
      </w:r>
      <w:r w:rsidRPr="00CB1C7B">
        <w:rPr>
          <w:rFonts w:ascii="Bookman Old Style" w:hAnsi="Bookman Old Style"/>
          <w:lang w:val="id-ID"/>
        </w:rPr>
        <w:t>5</w:t>
      </w:r>
      <w:r w:rsidRPr="00CB1C7B">
        <w:rPr>
          <w:rFonts w:ascii="Bookman Old Style" w:hAnsi="Bookman Old Style"/>
        </w:rPr>
        <w:t>2</w:t>
      </w:r>
    </w:p>
    <w:p w:rsidR="00561F94" w:rsidRDefault="00561F94" w:rsidP="001C6522">
      <w:pPr>
        <w:numPr>
          <w:ilvl w:val="0"/>
          <w:numId w:val="12"/>
        </w:numPr>
        <w:autoSpaceDE w:val="0"/>
        <w:autoSpaceDN w:val="0"/>
        <w:adjustRightInd w:val="0"/>
        <w:spacing w:line="360" w:lineRule="auto"/>
        <w:ind w:left="426" w:hanging="426"/>
        <w:jc w:val="both"/>
        <w:rPr>
          <w:rFonts w:ascii="Bookman Old Style" w:hAnsi="Bookman Old Style"/>
        </w:rPr>
      </w:pPr>
      <w:r w:rsidRPr="009F3C25">
        <w:rPr>
          <w:rFonts w:ascii="Bookman Old Style" w:hAnsi="Bookman Old Style"/>
        </w:rPr>
        <w:t>Setiap kegiatan penebangan pohon di luar kawasan hutan dan atau taman kota wajib memiliki izin yang diterbitkan oleh Walikota atau Pejabat yang ditunjuk.</w:t>
      </w:r>
    </w:p>
    <w:p w:rsidR="00561F94" w:rsidRPr="006701B3" w:rsidRDefault="00561F94" w:rsidP="0045008A">
      <w:pPr>
        <w:numPr>
          <w:ilvl w:val="0"/>
          <w:numId w:val="12"/>
        </w:numPr>
        <w:autoSpaceDE w:val="0"/>
        <w:autoSpaceDN w:val="0"/>
        <w:adjustRightInd w:val="0"/>
        <w:spacing w:after="120" w:line="360" w:lineRule="auto"/>
        <w:ind w:left="425" w:hanging="425"/>
        <w:jc w:val="both"/>
        <w:rPr>
          <w:rFonts w:ascii="Bookman Old Style" w:hAnsi="Bookman Old Style"/>
        </w:rPr>
      </w:pPr>
      <w:r w:rsidRPr="006701B3">
        <w:rPr>
          <w:rFonts w:ascii="Bookman Old Style" w:hAnsi="Bookman Old Style"/>
        </w:rPr>
        <w:t>Penebangan pohon yang diatur dalam Peraturan Daerah ini adalah penebangan terhadap pohon yang tumbuh pada lahan-lahan milik baik perorangan,</w:t>
      </w:r>
      <w:r>
        <w:rPr>
          <w:rFonts w:ascii="Bookman Old Style" w:hAnsi="Bookman Old Style"/>
        </w:rPr>
        <w:t xml:space="preserve"> </w:t>
      </w:r>
      <w:r w:rsidRPr="006701B3">
        <w:rPr>
          <w:rFonts w:ascii="Bookman Old Style" w:hAnsi="Bookman Old Style"/>
        </w:rPr>
        <w:t xml:space="preserve">kelompok, ataupun perusahaan. </w:t>
      </w:r>
    </w:p>
    <w:p w:rsidR="00561F94" w:rsidRPr="006701B3" w:rsidRDefault="00561F94" w:rsidP="001E49BD">
      <w:pPr>
        <w:pStyle w:val="ListParagraph"/>
        <w:numPr>
          <w:ilvl w:val="0"/>
          <w:numId w:val="12"/>
        </w:numPr>
        <w:autoSpaceDE w:val="0"/>
        <w:autoSpaceDN w:val="0"/>
        <w:adjustRightInd w:val="0"/>
        <w:spacing w:line="360" w:lineRule="auto"/>
        <w:ind w:left="425" w:hanging="425"/>
        <w:contextualSpacing w:val="0"/>
        <w:jc w:val="both"/>
        <w:rPr>
          <w:rFonts w:ascii="Bookman Old Style" w:hAnsi="Bookman Old Style"/>
        </w:rPr>
      </w:pPr>
      <w:r w:rsidRPr="006701B3">
        <w:rPr>
          <w:rFonts w:ascii="Bookman Old Style" w:hAnsi="Bookman Old Style"/>
        </w:rPr>
        <w:t>Penebangan pohon di luar kawasan hutan dan atau taman k</w:t>
      </w:r>
      <w:r w:rsidR="0045008A">
        <w:rPr>
          <w:rFonts w:ascii="Bookman Old Style" w:hAnsi="Bookman Old Style"/>
        </w:rPr>
        <w:t>ota wajib memperhatikan prinsip-</w:t>
      </w:r>
      <w:r w:rsidRPr="006701B3">
        <w:rPr>
          <w:rFonts w:ascii="Bookman Old Style" w:hAnsi="Bookman Old Style"/>
        </w:rPr>
        <w:t>prinsip konservasi.</w:t>
      </w:r>
    </w:p>
    <w:p w:rsidR="00561F94" w:rsidRDefault="00561F94" w:rsidP="001E49BD">
      <w:pPr>
        <w:numPr>
          <w:ilvl w:val="0"/>
          <w:numId w:val="12"/>
        </w:numPr>
        <w:autoSpaceDE w:val="0"/>
        <w:autoSpaceDN w:val="0"/>
        <w:adjustRightInd w:val="0"/>
        <w:spacing w:line="360" w:lineRule="auto"/>
        <w:ind w:left="425" w:hanging="425"/>
        <w:jc w:val="both"/>
        <w:rPr>
          <w:rFonts w:ascii="Bookman Old Style" w:hAnsi="Bookman Old Style"/>
        </w:rPr>
      </w:pPr>
      <w:r w:rsidRPr="006701B3">
        <w:rPr>
          <w:rFonts w:ascii="Bookman Old Style" w:hAnsi="Bookman Old Style"/>
        </w:rPr>
        <w:t>Penebangan sebagaimana dimaksud pada ayat (1) harus dilaksanakan secara selektif dengan diikuti usaha-usaha konservasi serta mengikuti petunjuk teknis dari instansi yang berwenang.</w:t>
      </w:r>
    </w:p>
    <w:p w:rsidR="00A62D75" w:rsidRDefault="00A62D75" w:rsidP="00A62D75">
      <w:pPr>
        <w:autoSpaceDE w:val="0"/>
        <w:autoSpaceDN w:val="0"/>
        <w:adjustRightInd w:val="0"/>
        <w:spacing w:line="360" w:lineRule="auto"/>
        <w:jc w:val="both"/>
        <w:rPr>
          <w:rFonts w:ascii="Bookman Old Style" w:hAnsi="Bookman Old Style"/>
        </w:rPr>
      </w:pPr>
    </w:p>
    <w:p w:rsidR="00561F94" w:rsidRDefault="00561F94" w:rsidP="001E49BD">
      <w:pPr>
        <w:numPr>
          <w:ilvl w:val="0"/>
          <w:numId w:val="12"/>
        </w:numPr>
        <w:autoSpaceDE w:val="0"/>
        <w:autoSpaceDN w:val="0"/>
        <w:adjustRightInd w:val="0"/>
        <w:spacing w:line="360" w:lineRule="auto"/>
        <w:ind w:left="450" w:hanging="450"/>
        <w:jc w:val="both"/>
        <w:rPr>
          <w:rFonts w:ascii="Bookman Old Style" w:hAnsi="Bookman Old Style"/>
        </w:rPr>
      </w:pPr>
      <w:r w:rsidRPr="009F3C25">
        <w:rPr>
          <w:rFonts w:ascii="Bookman Old Style" w:hAnsi="Bookman Old Style"/>
        </w:rPr>
        <w:t>Ketentuan lebih lanjut mengenai tata c</w:t>
      </w:r>
      <w:r>
        <w:rPr>
          <w:rFonts w:ascii="Bookman Old Style" w:hAnsi="Bookman Old Style"/>
        </w:rPr>
        <w:t xml:space="preserve">ara pengurusan izin sebagaimana </w:t>
      </w:r>
      <w:r w:rsidRPr="009F3C25">
        <w:rPr>
          <w:rFonts w:ascii="Bookman Old Style" w:hAnsi="Bookman Old Style"/>
        </w:rPr>
        <w:t>ayat (1) diatur dengan Peraturan Walikota</w:t>
      </w:r>
      <w:r w:rsidR="005A421C">
        <w:rPr>
          <w:rFonts w:ascii="Bookman Old Style" w:hAnsi="Bookman Old Style"/>
        </w:rPr>
        <w:t>.</w:t>
      </w:r>
    </w:p>
    <w:p w:rsidR="00561F94"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b/>
          <w:lang w:val="sv-SE"/>
        </w:rPr>
      </w:pPr>
    </w:p>
    <w:p w:rsidR="00DB4F3F" w:rsidRDefault="00DB4F3F" w:rsidP="00561F94">
      <w:pPr>
        <w:tabs>
          <w:tab w:val="left" w:pos="540"/>
          <w:tab w:val="left" w:pos="900"/>
          <w:tab w:val="left" w:pos="1980"/>
          <w:tab w:val="left" w:pos="2160"/>
          <w:tab w:val="left" w:pos="2700"/>
          <w:tab w:val="left" w:pos="3060"/>
        </w:tabs>
        <w:spacing w:line="360" w:lineRule="auto"/>
        <w:jc w:val="center"/>
        <w:rPr>
          <w:rFonts w:ascii="Bookman Old Style" w:hAnsi="Bookman Old Style"/>
          <w:b/>
          <w:lang w:val="sv-SE"/>
        </w:rPr>
      </w:pPr>
    </w:p>
    <w:p w:rsidR="00561F94" w:rsidRPr="00CB1C7B"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id-ID"/>
        </w:rPr>
      </w:pPr>
      <w:r w:rsidRPr="00CB1C7B">
        <w:rPr>
          <w:rFonts w:ascii="Bookman Old Style" w:hAnsi="Bookman Old Style"/>
          <w:lang w:val="sv-SE"/>
        </w:rPr>
        <w:t>BAB X</w:t>
      </w:r>
      <w:r w:rsidRPr="00CB1C7B">
        <w:rPr>
          <w:rFonts w:ascii="Bookman Old Style" w:hAnsi="Bookman Old Style"/>
          <w:lang w:val="id-ID"/>
        </w:rPr>
        <w:t>III</w:t>
      </w:r>
    </w:p>
    <w:p w:rsidR="00561F94" w:rsidRPr="00CB1C7B"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CB1C7B">
        <w:rPr>
          <w:rFonts w:ascii="Bookman Old Style" w:hAnsi="Bookman Old Style"/>
          <w:lang w:val="sv-SE"/>
        </w:rPr>
        <w:t>DOKUMEN PENGELOLAAN LINGKUNGAN HIDUP</w:t>
      </w:r>
    </w:p>
    <w:p w:rsidR="00561F94" w:rsidRPr="00CB1C7B"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CB1C7B">
        <w:rPr>
          <w:rFonts w:ascii="Bookman Old Style" w:hAnsi="Bookman Old Style"/>
          <w:lang w:val="sv-SE"/>
        </w:rPr>
        <w:t>Bagian Kesatu</w:t>
      </w:r>
    </w:p>
    <w:p w:rsidR="00561F94" w:rsidRPr="00CB1C7B"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CB1C7B">
        <w:rPr>
          <w:rFonts w:ascii="Bookman Old Style" w:hAnsi="Bookman Old Style"/>
          <w:lang w:val="sv-SE"/>
        </w:rPr>
        <w:t>Umum</w:t>
      </w:r>
    </w:p>
    <w:p w:rsidR="00561F94" w:rsidRPr="00CB1C7B" w:rsidRDefault="00561F94" w:rsidP="00143BF9">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CB1C7B">
        <w:rPr>
          <w:rFonts w:ascii="Bookman Old Style" w:hAnsi="Bookman Old Style"/>
          <w:lang w:val="sv-SE"/>
        </w:rPr>
        <w:t xml:space="preserve">Pasal </w:t>
      </w:r>
      <w:r w:rsidRPr="00CB1C7B">
        <w:rPr>
          <w:rFonts w:ascii="Bookman Old Style" w:hAnsi="Bookman Old Style"/>
          <w:lang w:val="id-ID"/>
        </w:rPr>
        <w:t>5</w:t>
      </w:r>
      <w:r w:rsidRPr="00CB1C7B">
        <w:rPr>
          <w:rFonts w:ascii="Bookman Old Style" w:hAnsi="Bookman Old Style"/>
        </w:rPr>
        <w:t xml:space="preserve">3 </w:t>
      </w:r>
    </w:p>
    <w:p w:rsidR="00561F94" w:rsidRPr="002A7068" w:rsidRDefault="00561F94" w:rsidP="00561F94">
      <w:pPr>
        <w:tabs>
          <w:tab w:val="left" w:pos="540"/>
          <w:tab w:val="left" w:pos="900"/>
          <w:tab w:val="left" w:pos="1980"/>
          <w:tab w:val="left" w:pos="2160"/>
          <w:tab w:val="left" w:pos="2700"/>
          <w:tab w:val="left" w:pos="3060"/>
        </w:tabs>
        <w:spacing w:line="360" w:lineRule="auto"/>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Dokumen lingkungan hidup terdiri atas:</w:t>
      </w:r>
    </w:p>
    <w:p w:rsidR="00561F94" w:rsidRPr="002A7068" w:rsidRDefault="00561F94" w:rsidP="00561F94">
      <w:pPr>
        <w:tabs>
          <w:tab w:val="left" w:pos="540"/>
          <w:tab w:val="left" w:pos="900"/>
          <w:tab w:val="left" w:pos="1980"/>
          <w:tab w:val="left" w:pos="2160"/>
          <w:tab w:val="left" w:pos="2700"/>
          <w:tab w:val="left" w:pos="3060"/>
        </w:tabs>
        <w:spacing w:line="360" w:lineRule="auto"/>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 xml:space="preserve">AMDAL; </w:t>
      </w:r>
    </w:p>
    <w:p w:rsidR="00561F94" w:rsidRDefault="00143BF9" w:rsidP="00561F94">
      <w:pPr>
        <w:tabs>
          <w:tab w:val="left" w:pos="540"/>
          <w:tab w:val="left" w:pos="900"/>
          <w:tab w:val="left" w:pos="1980"/>
          <w:tab w:val="left" w:pos="2160"/>
          <w:tab w:val="left" w:pos="2700"/>
          <w:tab w:val="left" w:pos="3060"/>
        </w:tabs>
        <w:spacing w:line="360" w:lineRule="auto"/>
        <w:jc w:val="both"/>
        <w:rPr>
          <w:rFonts w:ascii="Bookman Old Style" w:hAnsi="Bookman Old Style"/>
          <w:lang w:val="id-ID"/>
        </w:rPr>
      </w:pPr>
      <w:r>
        <w:rPr>
          <w:rFonts w:ascii="Bookman Old Style" w:hAnsi="Bookman Old Style"/>
          <w:lang w:val="sv-SE"/>
        </w:rPr>
        <w:tab/>
        <w:t>b.</w:t>
      </w:r>
      <w:r>
        <w:rPr>
          <w:rFonts w:ascii="Bookman Old Style" w:hAnsi="Bookman Old Style"/>
          <w:lang w:val="sv-SE"/>
        </w:rPr>
        <w:tab/>
        <w:t>UKL</w:t>
      </w:r>
      <w:r w:rsidR="00561F94">
        <w:rPr>
          <w:rFonts w:ascii="Bookman Old Style" w:hAnsi="Bookman Old Style"/>
          <w:lang w:val="id-ID"/>
        </w:rPr>
        <w:t>–</w:t>
      </w:r>
      <w:r w:rsidR="00561F94">
        <w:rPr>
          <w:rFonts w:ascii="Bookman Old Style" w:hAnsi="Bookman Old Style"/>
          <w:lang w:val="sv-SE"/>
        </w:rPr>
        <w:t>UPL;</w:t>
      </w:r>
      <w:r w:rsidR="00561F94">
        <w:rPr>
          <w:rFonts w:ascii="Bookman Old Style" w:hAnsi="Bookman Old Style"/>
          <w:lang w:val="id-ID"/>
        </w:rPr>
        <w:t xml:space="preserve"> dan</w:t>
      </w:r>
    </w:p>
    <w:p w:rsidR="00561F94" w:rsidRDefault="00561F94" w:rsidP="00561F94">
      <w:pPr>
        <w:tabs>
          <w:tab w:val="left" w:pos="540"/>
          <w:tab w:val="left" w:pos="900"/>
          <w:tab w:val="left" w:pos="1980"/>
          <w:tab w:val="left" w:pos="2160"/>
          <w:tab w:val="left" w:pos="2700"/>
          <w:tab w:val="left" w:pos="3060"/>
        </w:tabs>
        <w:spacing w:line="360" w:lineRule="auto"/>
        <w:jc w:val="both"/>
        <w:rPr>
          <w:rFonts w:ascii="Bookman Old Style" w:hAnsi="Bookman Old Style"/>
        </w:rPr>
      </w:pPr>
      <w:r>
        <w:rPr>
          <w:rFonts w:ascii="Bookman Old Style" w:hAnsi="Bookman Old Style"/>
          <w:lang w:val="id-ID"/>
        </w:rPr>
        <w:tab/>
        <w:t>c.</w:t>
      </w:r>
      <w:r>
        <w:rPr>
          <w:rFonts w:ascii="Bookman Old Style" w:hAnsi="Bookman Old Style"/>
          <w:lang w:val="id-ID"/>
        </w:rPr>
        <w:tab/>
        <w:t>SPPL.</w:t>
      </w:r>
    </w:p>
    <w:p w:rsidR="00561F94" w:rsidRDefault="00561F94" w:rsidP="001E49BD">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rPr>
      </w:pPr>
      <w:r w:rsidRPr="002A7068">
        <w:rPr>
          <w:rFonts w:ascii="Bookman Old Style" w:hAnsi="Bookman Old Style"/>
          <w:lang w:val="sv-SE"/>
        </w:rPr>
        <w:t>(2)</w:t>
      </w:r>
      <w:r w:rsidRPr="002A7068">
        <w:rPr>
          <w:rFonts w:ascii="Bookman Old Style" w:hAnsi="Bookman Old Style"/>
          <w:lang w:val="sv-SE"/>
        </w:rPr>
        <w:tab/>
        <w:t xml:space="preserve">Dokumen lingkungan lingkungan hidup sebagaimana dimaksud pada ayat (1) </w:t>
      </w:r>
      <w:r>
        <w:rPr>
          <w:rFonts w:ascii="Bookman Old Style" w:hAnsi="Bookman Old Style"/>
          <w:lang w:val="id-ID"/>
        </w:rPr>
        <w:t>huruf a,</w:t>
      </w:r>
      <w:r w:rsidR="00143BF9">
        <w:rPr>
          <w:rFonts w:ascii="Bookman Old Style" w:hAnsi="Bookman Old Style"/>
        </w:rPr>
        <w:t xml:space="preserve"> huruf </w:t>
      </w:r>
      <w:r>
        <w:rPr>
          <w:rFonts w:ascii="Bookman Old Style" w:hAnsi="Bookman Old Style"/>
          <w:lang w:val="id-ID"/>
        </w:rPr>
        <w:t xml:space="preserve">b dan </w:t>
      </w:r>
      <w:r w:rsidR="00143BF9">
        <w:rPr>
          <w:rFonts w:ascii="Bookman Old Style" w:hAnsi="Bookman Old Style"/>
        </w:rPr>
        <w:t xml:space="preserve">huruf </w:t>
      </w:r>
      <w:r>
        <w:rPr>
          <w:rFonts w:ascii="Bookman Old Style" w:hAnsi="Bookman Old Style"/>
          <w:lang w:val="id-ID"/>
        </w:rPr>
        <w:t>c Analisis Mengenai Dampak Lingkungan (AMDAL), Upaya Pemantauan Lingkungan dan Upaya Pengelolaan Lingkungan (UKL-UPL) dan Surat Pernyataan Kesanggupan Pengelolaan Lingkungan Hidup (SPPL) sebagai prasyarat penerbitan izin lingkungan hidup usaha dan/atau kegiatan.</w:t>
      </w:r>
    </w:p>
    <w:p w:rsidR="00561F94" w:rsidRPr="00336D42"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rPr>
      </w:pPr>
      <w:r>
        <w:rPr>
          <w:rFonts w:ascii="Bookman Old Style" w:hAnsi="Bookman Old Style"/>
          <w:lang w:val="id-ID"/>
        </w:rPr>
        <w:t>(3)</w:t>
      </w:r>
      <w:r>
        <w:rPr>
          <w:rFonts w:ascii="Bookman Old Style" w:hAnsi="Bookman Old Style"/>
          <w:lang w:val="id-ID"/>
        </w:rPr>
        <w:tab/>
        <w:t xml:space="preserve">Penyusunan dokumen lingkungan hidup sebagaimana dimaksudkan ayat (1) dapat dilakukan oleh pemprakarsa dan/atau dapat meminta bantuan pada pihak lain yang telah memiliki sertifikasi penyusunan dokumen </w:t>
      </w:r>
      <w:r w:rsidR="00B57BE6">
        <w:rPr>
          <w:rFonts w:ascii="Bookman Old Style" w:hAnsi="Bookman Old Style"/>
          <w:lang w:val="id-ID"/>
        </w:rPr>
        <w:t>Lingkungan Hidup</w:t>
      </w:r>
      <w:r>
        <w:rPr>
          <w:rFonts w:ascii="Bookman Old Style" w:hAnsi="Bookman Old Style"/>
          <w:lang w:val="id-ID"/>
        </w:rPr>
        <w:t>.</w:t>
      </w:r>
    </w:p>
    <w:p w:rsidR="00561F94"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b/>
          <w:lang w:val="sv-SE"/>
        </w:rPr>
      </w:pP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Bagian Kedua</w:t>
      </w: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AMDAL</w:t>
      </w:r>
    </w:p>
    <w:p w:rsidR="00561F94" w:rsidRPr="00143BF9" w:rsidRDefault="00561F94" w:rsidP="00DB4F3F">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lang w:val="sv-SE"/>
        </w:rPr>
        <w:t>Pasal 54</w:t>
      </w:r>
    </w:p>
    <w:p w:rsidR="00561F94" w:rsidRPr="002A7068" w:rsidRDefault="00561F94" w:rsidP="00561F94">
      <w:pPr>
        <w:tabs>
          <w:tab w:val="left" w:pos="540"/>
          <w:tab w:val="left" w:pos="900"/>
          <w:tab w:val="left" w:pos="1980"/>
          <w:tab w:val="left" w:pos="2160"/>
          <w:tab w:val="left" w:pos="2700"/>
          <w:tab w:val="left" w:pos="3060"/>
        </w:tabs>
        <w:spacing w:before="120" w:line="360" w:lineRule="auto"/>
        <w:ind w:left="540" w:hanging="540"/>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Setiap rencana usaha dan/atau kegiatan yang menimbulkan dampak besar dan penting terhadap lingkungan hidup</w:t>
      </w:r>
      <w:r>
        <w:rPr>
          <w:rFonts w:ascii="Bookman Old Style" w:hAnsi="Bookman Old Style"/>
          <w:lang w:val="sv-SE"/>
        </w:rPr>
        <w:t xml:space="preserve"> </w:t>
      </w:r>
      <w:r w:rsidRPr="002A7068">
        <w:rPr>
          <w:rFonts w:ascii="Bookman Old Style" w:hAnsi="Bookman Old Style"/>
          <w:lang w:val="sv-SE"/>
        </w:rPr>
        <w:t>wajib dilengkapi dengan AMDAL</w:t>
      </w:r>
      <w:r>
        <w:rPr>
          <w:rFonts w:ascii="Bookman Old Style" w:hAnsi="Bookman Old Style"/>
          <w:lang w:val="sv-SE"/>
        </w:rPr>
        <w:t>.</w:t>
      </w:r>
    </w:p>
    <w:p w:rsidR="00561F94"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Jenis usaha dan/atau kegiatan yang wajib AMDAL sebagaimana dimaksud pada ayat (1) diatur dalam ketentuan Peraturan Menteri yang menyelenggarakan urusan pemerintahan di bidang </w:t>
      </w:r>
      <w:r w:rsidR="00621B71" w:rsidRPr="002A7068">
        <w:rPr>
          <w:rFonts w:ascii="Bookman Old Style" w:hAnsi="Bookman Old Style"/>
          <w:lang w:val="sv-SE"/>
        </w:rPr>
        <w:t>Pengelolaan Lingkungan Hidup</w:t>
      </w:r>
      <w:r w:rsidRPr="002A7068">
        <w:rPr>
          <w:rFonts w:ascii="Bookman Old Style" w:hAnsi="Bookman Old Style"/>
          <w:lang w:val="sv-SE"/>
        </w:rPr>
        <w:t>.</w:t>
      </w:r>
    </w:p>
    <w:p w:rsidR="00561F94"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Walikota dapat menentukan jenis usaha dan/atau kegiatan yang wajib dilengkapi dokumen AMDAL s</w:t>
      </w:r>
      <w:r>
        <w:rPr>
          <w:rFonts w:ascii="Bookman Old Style" w:hAnsi="Bookman Old Style"/>
          <w:lang w:val="sv-SE"/>
        </w:rPr>
        <w:t>ebagaimana dimaksud pada ayat (</w:t>
      </w:r>
      <w:r>
        <w:rPr>
          <w:rFonts w:ascii="Bookman Old Style" w:hAnsi="Bookman Old Style"/>
          <w:lang w:val="id-ID"/>
        </w:rPr>
        <w:t>2</w:t>
      </w:r>
      <w:r w:rsidRPr="002A7068">
        <w:rPr>
          <w:rFonts w:ascii="Bookman Old Style" w:hAnsi="Bookman Old Style"/>
          <w:lang w:val="sv-SE"/>
        </w:rPr>
        <w:t xml:space="preserve">) dilakukan atas dasar pertimbangan ilmiah mengenai daya dukung dan daya tampung lingkungan hidup serta tipologi ekosistem setempat yang diperkirakan berdampak penting terhadap </w:t>
      </w:r>
      <w:r w:rsidR="00621B71" w:rsidRPr="002A7068">
        <w:rPr>
          <w:rFonts w:ascii="Bookman Old Style" w:hAnsi="Bookman Old Style"/>
          <w:lang w:val="sv-SE"/>
        </w:rPr>
        <w:t>Lingkungan Hidup</w:t>
      </w:r>
      <w:r w:rsidRPr="002A7068">
        <w:rPr>
          <w:rFonts w:ascii="Bookman Old Style" w:hAnsi="Bookman Old Style"/>
          <w:lang w:val="sv-SE"/>
        </w:rPr>
        <w:t>.</w:t>
      </w:r>
    </w:p>
    <w:p w:rsidR="00561F94"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(4)</w:t>
      </w:r>
      <w:r>
        <w:rPr>
          <w:rFonts w:ascii="Bookman Old Style" w:hAnsi="Bookman Old Style"/>
          <w:lang w:val="sv-SE"/>
        </w:rPr>
        <w:tab/>
        <w:t>Dokumen AMDAL disusun oleh pemrakarsa dengan melibatkan masyarakat yang terkena dampak, pemerhati lingkungan dan/atau yang terpengaruh atas segala bentuk keputusan dan proses AMDAL.</w:t>
      </w:r>
    </w:p>
    <w:p w:rsidR="00561F94"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(5)</w:t>
      </w:r>
      <w:r>
        <w:rPr>
          <w:rFonts w:ascii="Bookman Old Style" w:hAnsi="Bookman Old Style"/>
          <w:lang w:val="sv-SE"/>
        </w:rPr>
        <w:tab/>
        <w:t>Dalam menyusun AMDAL, pemrakarsa dapat meminta bantuan kepada pihak lain.</w:t>
      </w:r>
    </w:p>
    <w:p w:rsidR="00561F94" w:rsidRPr="002A7068" w:rsidRDefault="00561F94" w:rsidP="00561F94">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(6)</w:t>
      </w:r>
      <w:r>
        <w:rPr>
          <w:rFonts w:ascii="Bookman Old Style" w:hAnsi="Bookman Old Style"/>
          <w:lang w:val="sv-SE"/>
        </w:rPr>
        <w:tab/>
        <w:t xml:space="preserve">Penyusun AMDAL wajib memiliki sertifikat kompetensi AMDAL yang diterbitkan oleh lembaga sertifikasi kompetensi penyusun AMDAL yang ditetapkan dengan </w:t>
      </w:r>
      <w:r w:rsidR="00621B71">
        <w:rPr>
          <w:rFonts w:ascii="Bookman Old Style" w:hAnsi="Bookman Old Style"/>
          <w:lang w:val="sv-SE"/>
        </w:rPr>
        <w:t>Peraturan Perundang-Undangan</w:t>
      </w:r>
      <w:r>
        <w:rPr>
          <w:rFonts w:ascii="Bookman Old Style" w:hAnsi="Bookman Old Style"/>
          <w:lang w:val="sv-SE"/>
        </w:rPr>
        <w:t>.</w:t>
      </w:r>
    </w:p>
    <w:p w:rsidR="00561F94" w:rsidRDefault="00561F94" w:rsidP="00361863">
      <w:pPr>
        <w:tabs>
          <w:tab w:val="left" w:pos="540"/>
          <w:tab w:val="left" w:pos="900"/>
          <w:tab w:val="left" w:pos="1980"/>
          <w:tab w:val="left" w:pos="2160"/>
          <w:tab w:val="left" w:pos="2700"/>
          <w:tab w:val="left" w:pos="3060"/>
        </w:tabs>
        <w:spacing w:after="120" w:line="360" w:lineRule="auto"/>
        <w:jc w:val="center"/>
        <w:rPr>
          <w:rFonts w:ascii="Bookman Old Style" w:hAnsi="Bookman Old Style"/>
          <w:b/>
          <w:lang w:val="sv-SE"/>
        </w:rPr>
      </w:pPr>
    </w:p>
    <w:p w:rsidR="00561F94" w:rsidRPr="00143BF9" w:rsidRDefault="00561F94" w:rsidP="00DB4F3F">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lang w:val="sv-SE"/>
        </w:rPr>
        <w:t>Pasal 55</w:t>
      </w:r>
    </w:p>
    <w:p w:rsidR="00561F94" w:rsidRPr="002A7068" w:rsidRDefault="00561F94" w:rsidP="00361863">
      <w:pPr>
        <w:tabs>
          <w:tab w:val="left" w:pos="540"/>
          <w:tab w:val="left" w:pos="900"/>
          <w:tab w:val="left" w:pos="1980"/>
          <w:tab w:val="left" w:pos="216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Walikota membentuk komisi penilai AMDAL daerah sesuai dengan Ketentuan Peraturan Menteri yang menyelenggarakan urusan pemerintahan di bidang pengelolaan lingkungan hidup.</w:t>
      </w:r>
    </w:p>
    <w:p w:rsidR="00561F94" w:rsidRPr="002A7068" w:rsidRDefault="00561F94" w:rsidP="00361863">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Susunan keanggotaan komisi penilai AMDAL daerah sebagaimana dimaksud pada ayat (1) diatur dengan </w:t>
      </w:r>
      <w:r w:rsidR="00621B71" w:rsidRPr="002A7068">
        <w:rPr>
          <w:rFonts w:ascii="Bookman Old Style" w:hAnsi="Bookman Old Style"/>
          <w:lang w:val="sv-SE"/>
        </w:rPr>
        <w:t xml:space="preserve">Keputusan </w:t>
      </w:r>
      <w:r w:rsidRPr="002A7068">
        <w:rPr>
          <w:rFonts w:ascii="Bookman Old Style" w:hAnsi="Bookman Old Style"/>
          <w:lang w:val="sv-SE"/>
        </w:rPr>
        <w:t>Walikota.</w:t>
      </w:r>
    </w:p>
    <w:p w:rsidR="00561F94" w:rsidRDefault="00561F94" w:rsidP="00052C21">
      <w:pPr>
        <w:tabs>
          <w:tab w:val="left" w:pos="540"/>
          <w:tab w:val="left" w:pos="900"/>
          <w:tab w:val="left" w:pos="1980"/>
          <w:tab w:val="left" w:pos="2160"/>
          <w:tab w:val="left" w:pos="2700"/>
          <w:tab w:val="left" w:pos="3060"/>
        </w:tabs>
        <w:spacing w:after="120" w:line="360" w:lineRule="auto"/>
        <w:jc w:val="center"/>
        <w:rPr>
          <w:rFonts w:ascii="Bookman Old Style" w:hAnsi="Bookman Old Style"/>
          <w:b/>
        </w:rPr>
      </w:pP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Bagian Ketiga</w:t>
      </w: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lang w:val="sv-SE"/>
        </w:rPr>
      </w:pPr>
      <w:r w:rsidRPr="00143BF9">
        <w:rPr>
          <w:rFonts w:ascii="Bookman Old Style" w:hAnsi="Bookman Old Style"/>
          <w:lang w:val="sv-SE"/>
        </w:rPr>
        <w:t xml:space="preserve">UKL </w:t>
      </w:r>
      <w:r w:rsidRPr="00143BF9">
        <w:rPr>
          <w:rFonts w:ascii="Bookman Old Style" w:hAnsi="Bookman Old Style"/>
        </w:rPr>
        <w:t>–</w:t>
      </w:r>
      <w:r w:rsidRPr="00143BF9">
        <w:rPr>
          <w:rFonts w:ascii="Bookman Old Style" w:hAnsi="Bookman Old Style"/>
          <w:lang w:val="sv-SE"/>
        </w:rPr>
        <w:t xml:space="preserve"> UPL dan SPPL</w:t>
      </w: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lang w:val="sv-SE"/>
        </w:rPr>
        <w:t>Pasal 56</w:t>
      </w:r>
    </w:p>
    <w:p w:rsidR="00561F94" w:rsidRPr="002A7068" w:rsidRDefault="00561F94" w:rsidP="0045008A">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Rencana usaha dan/atau kegiatan yang tidak wajib dilengkapi dokumen AMDAL diwajibkan menyusun UKL </w:t>
      </w:r>
      <w:r>
        <w:rPr>
          <w:rFonts w:ascii="Bookman Old Style" w:hAnsi="Bookman Old Style"/>
          <w:lang w:val="id-ID"/>
        </w:rPr>
        <w:t>–</w:t>
      </w:r>
      <w:r w:rsidRPr="002A7068">
        <w:rPr>
          <w:rFonts w:ascii="Bookman Old Style" w:hAnsi="Bookman Old Style"/>
          <w:lang w:val="sv-SE"/>
        </w:rPr>
        <w:t xml:space="preserve"> UPL</w:t>
      </w:r>
      <w:r>
        <w:rPr>
          <w:rFonts w:ascii="Bookman Old Style" w:hAnsi="Bookman Old Style"/>
          <w:lang w:val="sv-SE"/>
        </w:rPr>
        <w:t xml:space="preserve"> atau SPPL</w:t>
      </w:r>
      <w:r w:rsidRPr="002A7068">
        <w:rPr>
          <w:rFonts w:ascii="Bookman Old Style" w:hAnsi="Bookman Old Style"/>
          <w:lang w:val="sv-SE"/>
        </w:rPr>
        <w:t>.</w:t>
      </w:r>
    </w:p>
    <w:p w:rsidR="00561F94" w:rsidRDefault="00561F94" w:rsidP="00052C21">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Jenis rencana usaha dan/atau kegiatan yang wajib dilengkapi UKL </w:t>
      </w:r>
      <w:r>
        <w:rPr>
          <w:rFonts w:ascii="Bookman Old Style" w:hAnsi="Bookman Old Style"/>
          <w:lang w:val="id-ID"/>
        </w:rPr>
        <w:t>–</w:t>
      </w:r>
      <w:r w:rsidRPr="002A7068">
        <w:rPr>
          <w:rFonts w:ascii="Bookman Old Style" w:hAnsi="Bookman Old Style"/>
          <w:lang w:val="sv-SE"/>
        </w:rPr>
        <w:t xml:space="preserve"> UPL</w:t>
      </w:r>
      <w:r>
        <w:rPr>
          <w:rFonts w:ascii="Bookman Old Style" w:hAnsi="Bookman Old Style"/>
          <w:lang w:val="sv-SE"/>
        </w:rPr>
        <w:t xml:space="preserve"> atau SPPL</w:t>
      </w:r>
      <w:r w:rsidRPr="002A7068">
        <w:rPr>
          <w:rFonts w:ascii="Bookman Old Style" w:hAnsi="Bookman Old Style"/>
          <w:lang w:val="sv-SE"/>
        </w:rPr>
        <w:t xml:space="preserve"> sebagaimana dimaksud pada ayat (1) diatur dengan </w:t>
      </w:r>
      <w:r>
        <w:rPr>
          <w:rFonts w:ascii="Bookman Old Style" w:hAnsi="Bookman Old Style"/>
          <w:lang w:val="sv-SE"/>
        </w:rPr>
        <w:t>Peraturan Walikota</w:t>
      </w:r>
      <w:r w:rsidRPr="002A7068">
        <w:rPr>
          <w:rFonts w:ascii="Bookman Old Style" w:hAnsi="Bookman Old Style"/>
          <w:lang w:val="sv-SE"/>
        </w:rPr>
        <w:t>.</w:t>
      </w:r>
    </w:p>
    <w:p w:rsidR="00052C21" w:rsidRDefault="00052C21" w:rsidP="00052C21">
      <w:pPr>
        <w:tabs>
          <w:tab w:val="left" w:pos="540"/>
          <w:tab w:val="left" w:pos="900"/>
          <w:tab w:val="left" w:pos="1980"/>
          <w:tab w:val="left" w:pos="2160"/>
          <w:tab w:val="left" w:pos="2700"/>
          <w:tab w:val="left" w:pos="3060"/>
        </w:tabs>
        <w:spacing w:line="360" w:lineRule="auto"/>
        <w:jc w:val="center"/>
        <w:rPr>
          <w:rFonts w:ascii="Bookman Old Style" w:hAnsi="Bookman Old Style"/>
        </w:rPr>
      </w:pPr>
    </w:p>
    <w:p w:rsidR="00A62D75" w:rsidRDefault="00A62D75" w:rsidP="00052C21">
      <w:pPr>
        <w:tabs>
          <w:tab w:val="left" w:pos="540"/>
          <w:tab w:val="left" w:pos="900"/>
          <w:tab w:val="left" w:pos="1980"/>
          <w:tab w:val="left" w:pos="2160"/>
          <w:tab w:val="left" w:pos="2700"/>
          <w:tab w:val="left" w:pos="3060"/>
        </w:tabs>
        <w:spacing w:line="360" w:lineRule="auto"/>
        <w:jc w:val="center"/>
        <w:rPr>
          <w:rFonts w:ascii="Bookman Old Style" w:hAnsi="Bookman Old Style"/>
        </w:rPr>
      </w:pPr>
    </w:p>
    <w:p w:rsidR="00A62D75" w:rsidRDefault="00A62D75" w:rsidP="00052C21">
      <w:pPr>
        <w:tabs>
          <w:tab w:val="left" w:pos="540"/>
          <w:tab w:val="left" w:pos="900"/>
          <w:tab w:val="left" w:pos="1980"/>
          <w:tab w:val="left" w:pos="2160"/>
          <w:tab w:val="left" w:pos="2700"/>
          <w:tab w:val="left" w:pos="3060"/>
        </w:tabs>
        <w:spacing w:line="360" w:lineRule="auto"/>
        <w:jc w:val="center"/>
        <w:rPr>
          <w:rFonts w:ascii="Bookman Old Style" w:hAnsi="Bookman Old Style"/>
        </w:rPr>
      </w:pPr>
    </w:p>
    <w:p w:rsidR="00A62D75" w:rsidRDefault="00A62D75" w:rsidP="00052C21">
      <w:pPr>
        <w:tabs>
          <w:tab w:val="left" w:pos="540"/>
          <w:tab w:val="left" w:pos="900"/>
          <w:tab w:val="left" w:pos="1980"/>
          <w:tab w:val="left" w:pos="2160"/>
          <w:tab w:val="left" w:pos="2700"/>
          <w:tab w:val="left" w:pos="3060"/>
        </w:tabs>
        <w:spacing w:line="360" w:lineRule="auto"/>
        <w:jc w:val="center"/>
        <w:rPr>
          <w:rFonts w:ascii="Bookman Old Style" w:hAnsi="Bookman Old Style"/>
        </w:rPr>
      </w:pP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rPr>
        <w:t>Bagian Kelima</w:t>
      </w: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rPr>
        <w:t>Audit Lingkungan Hidup</w:t>
      </w: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rPr>
        <w:t>Pasal 57</w:t>
      </w:r>
    </w:p>
    <w:p w:rsidR="00561F94" w:rsidRDefault="00561F94" w:rsidP="0045008A">
      <w:pPr>
        <w:tabs>
          <w:tab w:val="left" w:pos="540"/>
          <w:tab w:val="left" w:pos="900"/>
          <w:tab w:val="left" w:pos="1980"/>
          <w:tab w:val="left" w:pos="2160"/>
          <w:tab w:val="left" w:pos="2700"/>
          <w:tab w:val="left" w:pos="3060"/>
        </w:tabs>
        <w:spacing w:after="120" w:line="360" w:lineRule="auto"/>
        <w:ind w:left="567" w:hanging="567"/>
        <w:jc w:val="both"/>
        <w:rPr>
          <w:rFonts w:ascii="Bookman Old Style" w:hAnsi="Bookman Old Style"/>
        </w:rPr>
      </w:pPr>
      <w:r>
        <w:rPr>
          <w:rFonts w:ascii="Bookman Old Style" w:hAnsi="Bookman Old Style"/>
        </w:rPr>
        <w:t>(1)</w:t>
      </w:r>
      <w:r>
        <w:rPr>
          <w:rFonts w:ascii="Bookman Old Style" w:hAnsi="Bookman Old Style"/>
        </w:rPr>
        <w:tab/>
        <w:t xml:space="preserve">Walikota mendorong penanggungjawab usaha dan/atau kegiatan untuk melakukan audit lingkungan hidup dalam rangka meningkatkan kinerja </w:t>
      </w:r>
      <w:r w:rsidR="00621B71">
        <w:rPr>
          <w:rFonts w:ascii="Bookman Old Style" w:hAnsi="Bookman Old Style"/>
        </w:rPr>
        <w:t>Lingkungan Hidup</w:t>
      </w:r>
      <w:r>
        <w:rPr>
          <w:rFonts w:ascii="Bookman Old Style" w:hAnsi="Bookman Old Style"/>
        </w:rPr>
        <w:t>.</w:t>
      </w:r>
    </w:p>
    <w:p w:rsidR="00561F94" w:rsidRDefault="00561F94" w:rsidP="0045008A">
      <w:pPr>
        <w:tabs>
          <w:tab w:val="left" w:pos="540"/>
          <w:tab w:val="left" w:pos="900"/>
          <w:tab w:val="left" w:pos="1980"/>
          <w:tab w:val="left" w:pos="2160"/>
          <w:tab w:val="left" w:pos="2700"/>
          <w:tab w:val="left" w:pos="3060"/>
        </w:tabs>
        <w:spacing w:after="120" w:line="360" w:lineRule="auto"/>
        <w:ind w:left="567" w:hanging="567"/>
        <w:jc w:val="both"/>
        <w:rPr>
          <w:rFonts w:ascii="Bookman Old Style" w:hAnsi="Bookman Old Style"/>
        </w:rPr>
      </w:pPr>
      <w:r>
        <w:rPr>
          <w:rFonts w:ascii="Bookman Old Style" w:hAnsi="Bookman Old Style"/>
        </w:rPr>
        <w:t>(2)</w:t>
      </w:r>
      <w:r>
        <w:rPr>
          <w:rFonts w:ascii="Bookman Old Style" w:hAnsi="Bookman Old Style"/>
        </w:rPr>
        <w:tab/>
        <w:t>Penanggung jawab usaha dan/atau kegiatan yang menunjukkan ketidaktaatan terhadap peraturan perundangan wajib melaksanakan audit lingkungan hidup.</w:t>
      </w:r>
    </w:p>
    <w:p w:rsidR="00561F94" w:rsidRDefault="00561F94" w:rsidP="0045008A">
      <w:pPr>
        <w:tabs>
          <w:tab w:val="left" w:pos="540"/>
          <w:tab w:val="left" w:pos="900"/>
          <w:tab w:val="left" w:pos="1980"/>
          <w:tab w:val="left" w:pos="2160"/>
          <w:tab w:val="left" w:pos="2700"/>
          <w:tab w:val="left" w:pos="3060"/>
        </w:tabs>
        <w:spacing w:after="120" w:line="360" w:lineRule="auto"/>
        <w:ind w:left="567" w:hanging="567"/>
        <w:jc w:val="both"/>
        <w:rPr>
          <w:rFonts w:ascii="Bookman Old Style" w:hAnsi="Bookman Old Style"/>
        </w:rPr>
      </w:pPr>
      <w:r>
        <w:rPr>
          <w:rFonts w:ascii="Bookman Old Style" w:hAnsi="Bookman Old Style"/>
        </w:rPr>
        <w:t>(3)</w:t>
      </w:r>
      <w:r>
        <w:rPr>
          <w:rFonts w:ascii="Bookman Old Style" w:hAnsi="Bookman Old Style"/>
        </w:rPr>
        <w:tab/>
        <w:t xml:space="preserve">Apabila penanggungjawab usaha dan/atau kegiatan tidak melaksanakan kewajiban sebagaimana pada ayat </w:t>
      </w:r>
      <w:r w:rsidR="00DB4F3F">
        <w:rPr>
          <w:rFonts w:ascii="Bookman Old Style" w:hAnsi="Bookman Old Style"/>
        </w:rPr>
        <w:t>(</w:t>
      </w:r>
      <w:r>
        <w:rPr>
          <w:rFonts w:ascii="Bookman Old Style" w:hAnsi="Bookman Old Style"/>
        </w:rPr>
        <w:t>2</w:t>
      </w:r>
      <w:r w:rsidR="00DB4F3F">
        <w:rPr>
          <w:rFonts w:ascii="Bookman Old Style" w:hAnsi="Bookman Old Style"/>
        </w:rPr>
        <w:t>)</w:t>
      </w:r>
      <w:r>
        <w:rPr>
          <w:rFonts w:ascii="Bookman Old Style" w:hAnsi="Bookman Old Style"/>
        </w:rPr>
        <w:t xml:space="preserve">, </w:t>
      </w:r>
      <w:r w:rsidR="00033805">
        <w:rPr>
          <w:rFonts w:ascii="Bookman Old Style" w:hAnsi="Bookman Old Style"/>
        </w:rPr>
        <w:t>W</w:t>
      </w:r>
      <w:r>
        <w:rPr>
          <w:rFonts w:ascii="Bookman Old Style" w:hAnsi="Bookman Old Style"/>
        </w:rPr>
        <w:t>alikota dapat melaksanakan atau menugaskan pihak ketiga yang independen untuk melaksanakan audit lingkungan hidup atas beban biaya penanggung jawab usaha dan/atau kegiatan yang bersangkutan.</w:t>
      </w:r>
    </w:p>
    <w:p w:rsidR="00561F94" w:rsidRDefault="00561F94" w:rsidP="00DB4F3F">
      <w:pPr>
        <w:tabs>
          <w:tab w:val="left" w:pos="540"/>
          <w:tab w:val="left" w:pos="900"/>
          <w:tab w:val="left" w:pos="1980"/>
          <w:tab w:val="left" w:pos="2160"/>
          <w:tab w:val="left" w:pos="2700"/>
          <w:tab w:val="left" w:pos="3060"/>
        </w:tabs>
        <w:spacing w:after="120" w:line="360" w:lineRule="auto"/>
        <w:ind w:left="567" w:hanging="567"/>
        <w:jc w:val="both"/>
        <w:rPr>
          <w:rFonts w:ascii="Bookman Old Style" w:hAnsi="Bookman Old Style"/>
        </w:rPr>
      </w:pPr>
      <w:r>
        <w:rPr>
          <w:rFonts w:ascii="Bookman Old Style" w:hAnsi="Bookman Old Style"/>
        </w:rPr>
        <w:t>(4)</w:t>
      </w:r>
      <w:r>
        <w:rPr>
          <w:rFonts w:ascii="Bookman Old Style" w:hAnsi="Bookman Old Style"/>
        </w:rPr>
        <w:tab/>
        <w:t xml:space="preserve">Audit Lingkungan Hidup dilaksanakan oleh auditor lingkungan hidup yang memiliki sertifikasi kompetensi auditor lingkungan hidup yang diterbitkan oleh lembaga sertifikasi auditor lingkungan hidup sesuai dengan ketentuan </w:t>
      </w:r>
      <w:r w:rsidR="00621B71">
        <w:rPr>
          <w:rFonts w:ascii="Bookman Old Style" w:hAnsi="Bookman Old Style"/>
        </w:rPr>
        <w:t>Peraturan Perundang-Undangan.</w:t>
      </w:r>
    </w:p>
    <w:p w:rsidR="00561F94"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b/>
          <w:lang w:val="sv-SE"/>
        </w:rPr>
      </w:pPr>
    </w:p>
    <w:p w:rsidR="0045008A" w:rsidRDefault="0045008A" w:rsidP="00561F94">
      <w:pPr>
        <w:tabs>
          <w:tab w:val="left" w:pos="540"/>
          <w:tab w:val="left" w:pos="900"/>
          <w:tab w:val="left" w:pos="1980"/>
          <w:tab w:val="left" w:pos="2160"/>
          <w:tab w:val="left" w:pos="2700"/>
          <w:tab w:val="left" w:pos="3060"/>
        </w:tabs>
        <w:spacing w:line="360" w:lineRule="auto"/>
        <w:jc w:val="center"/>
        <w:rPr>
          <w:rFonts w:ascii="Bookman Old Style" w:hAnsi="Bookman Old Style"/>
          <w:b/>
          <w:lang w:val="sv-SE"/>
        </w:rPr>
      </w:pPr>
    </w:p>
    <w:p w:rsidR="00561F94" w:rsidRPr="00143BF9" w:rsidRDefault="00561F94" w:rsidP="00620FF7">
      <w:pPr>
        <w:tabs>
          <w:tab w:val="left" w:pos="540"/>
          <w:tab w:val="left" w:pos="900"/>
          <w:tab w:val="left" w:pos="1980"/>
          <w:tab w:val="left" w:pos="2160"/>
          <w:tab w:val="left" w:pos="2700"/>
          <w:tab w:val="left" w:pos="3060"/>
        </w:tabs>
        <w:spacing w:after="120" w:line="360" w:lineRule="auto"/>
        <w:jc w:val="center"/>
        <w:rPr>
          <w:rFonts w:ascii="Bookman Old Style" w:hAnsi="Bookman Old Style"/>
          <w:lang w:val="id-ID"/>
        </w:rPr>
      </w:pPr>
      <w:r w:rsidRPr="00143BF9">
        <w:rPr>
          <w:rFonts w:ascii="Bookman Old Style" w:hAnsi="Bookman Old Style"/>
          <w:lang w:val="sv-SE"/>
        </w:rPr>
        <w:t>BAB X</w:t>
      </w:r>
      <w:r w:rsidRPr="00143BF9">
        <w:rPr>
          <w:rFonts w:ascii="Bookman Old Style" w:hAnsi="Bookman Old Style"/>
          <w:lang w:val="id-ID"/>
        </w:rPr>
        <w:t>IV</w:t>
      </w:r>
    </w:p>
    <w:p w:rsidR="00561F94" w:rsidRPr="00143BF9" w:rsidRDefault="00561F94" w:rsidP="00620FF7">
      <w:pPr>
        <w:tabs>
          <w:tab w:val="left" w:pos="540"/>
          <w:tab w:val="left" w:pos="900"/>
          <w:tab w:val="left" w:pos="1980"/>
          <w:tab w:val="left" w:pos="2160"/>
          <w:tab w:val="left" w:pos="2700"/>
          <w:tab w:val="left" w:pos="3060"/>
        </w:tabs>
        <w:spacing w:after="120" w:line="360" w:lineRule="auto"/>
        <w:jc w:val="center"/>
        <w:rPr>
          <w:rFonts w:ascii="Bookman Old Style" w:hAnsi="Bookman Old Style"/>
          <w:lang w:val="sv-SE"/>
        </w:rPr>
      </w:pPr>
      <w:r w:rsidRPr="00143BF9">
        <w:rPr>
          <w:rFonts w:ascii="Bookman Old Style" w:hAnsi="Bookman Old Style"/>
          <w:lang w:val="sv-SE"/>
        </w:rPr>
        <w:t>PENGEMBANGAN SUMBER DAYA MANUSIA DI BIDANG</w:t>
      </w:r>
    </w:p>
    <w:p w:rsidR="00561F94" w:rsidRPr="00143BF9" w:rsidRDefault="00561F94" w:rsidP="00620FF7">
      <w:pPr>
        <w:tabs>
          <w:tab w:val="left" w:pos="540"/>
          <w:tab w:val="left" w:pos="900"/>
          <w:tab w:val="left" w:pos="1980"/>
          <w:tab w:val="left" w:pos="2160"/>
          <w:tab w:val="left" w:pos="2700"/>
          <w:tab w:val="left" w:pos="3060"/>
        </w:tabs>
        <w:spacing w:after="120" w:line="360" w:lineRule="auto"/>
        <w:jc w:val="center"/>
        <w:rPr>
          <w:rFonts w:ascii="Bookman Old Style" w:hAnsi="Bookman Old Style"/>
          <w:lang w:val="sv-SE"/>
        </w:rPr>
      </w:pPr>
      <w:r w:rsidRPr="00143BF9">
        <w:rPr>
          <w:rFonts w:ascii="Bookman Old Style" w:hAnsi="Bookman Old Style"/>
          <w:lang w:val="sv-SE"/>
        </w:rPr>
        <w:t>LINGKUNGAN HIDUP</w:t>
      </w:r>
    </w:p>
    <w:p w:rsidR="00561F94" w:rsidRPr="00143BF9" w:rsidRDefault="00561F94" w:rsidP="00620FF7">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lang w:val="sv-SE"/>
        </w:rPr>
        <w:t>Pasal 58</w:t>
      </w:r>
    </w:p>
    <w:p w:rsidR="00561F94" w:rsidRPr="002A7068" w:rsidRDefault="00561F94" w:rsidP="0045008A">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Dalam rangka menumbuhkembangkan kesadaran masyarakat dalam pengelolaan lingkungan hidup, setiap penyelenggara pendidikan formal memasukkan materi lingkunga</w:t>
      </w:r>
      <w:r>
        <w:rPr>
          <w:rFonts w:ascii="Bookman Old Style" w:hAnsi="Bookman Old Style"/>
          <w:lang w:val="sv-SE"/>
        </w:rPr>
        <w:t>n</w:t>
      </w:r>
      <w:r w:rsidRPr="002A7068">
        <w:rPr>
          <w:rFonts w:ascii="Bookman Old Style" w:hAnsi="Bookman Old Style"/>
          <w:lang w:val="sv-SE"/>
        </w:rPr>
        <w:t xml:space="preserve"> hidup sebagai muatan lokal.</w:t>
      </w:r>
    </w:p>
    <w:p w:rsidR="00561F94" w:rsidRDefault="00561F94" w:rsidP="0045008A">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Pemerintah daerah mengembangkan pendidikan non formal dalam rangka menumbuhkan kesadaran masyarakat untuk terlibat aktif dalam kegiatan pengelolaan lingkungan hidup.</w:t>
      </w:r>
    </w:p>
    <w:p w:rsidR="00561F94" w:rsidRPr="00B81AE2" w:rsidRDefault="00561F94" w:rsidP="0045008A">
      <w:pPr>
        <w:tabs>
          <w:tab w:val="left" w:pos="900"/>
          <w:tab w:val="left" w:pos="1980"/>
          <w:tab w:val="left" w:pos="2160"/>
          <w:tab w:val="left" w:pos="2700"/>
          <w:tab w:val="left" w:pos="3060"/>
        </w:tabs>
        <w:spacing w:after="120" w:line="360" w:lineRule="auto"/>
        <w:ind w:left="539" w:hanging="539"/>
        <w:jc w:val="both"/>
        <w:rPr>
          <w:rFonts w:ascii="Bookman Old Style" w:hAnsi="Bookman Old Style"/>
          <w:color w:val="000000" w:themeColor="text1"/>
          <w:lang w:val="sv-SE"/>
        </w:rPr>
      </w:pPr>
      <w:r w:rsidRPr="00B81AE2">
        <w:rPr>
          <w:rFonts w:ascii="Bookman Old Style" w:hAnsi="Bookman Old Style"/>
          <w:color w:val="000000" w:themeColor="text1"/>
          <w:lang w:val="sv-SE"/>
        </w:rPr>
        <w:t>(3)  Penerapan pendidikan lingkungan hidup di sekolah  yang diselenggarakan secara terintegrasi ke dalam kurikulum dan atau secara monolitik.</w:t>
      </w:r>
    </w:p>
    <w:p w:rsidR="00561F94" w:rsidRPr="00143BF9" w:rsidRDefault="00561F94" w:rsidP="0045008A">
      <w:pPr>
        <w:tabs>
          <w:tab w:val="left" w:pos="540"/>
          <w:tab w:val="left" w:pos="900"/>
          <w:tab w:val="left" w:pos="1980"/>
          <w:tab w:val="left" w:pos="2160"/>
          <w:tab w:val="left" w:pos="2700"/>
          <w:tab w:val="left" w:pos="3060"/>
        </w:tabs>
        <w:spacing w:after="120" w:line="360" w:lineRule="auto"/>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rPr>
        <w:t>59</w:t>
      </w:r>
    </w:p>
    <w:p w:rsidR="00561F94" w:rsidRPr="00E046F0" w:rsidRDefault="00561F94" w:rsidP="00620FF7">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color w:val="FF0000"/>
          <w:lang w:val="sv-SE"/>
        </w:rPr>
      </w:pPr>
      <w:r w:rsidRPr="002A7068">
        <w:rPr>
          <w:rFonts w:ascii="Bookman Old Style" w:hAnsi="Bookman Old Style"/>
          <w:lang w:val="sv-SE"/>
        </w:rPr>
        <w:t>(1)</w:t>
      </w:r>
      <w:r w:rsidRPr="002A7068">
        <w:rPr>
          <w:rFonts w:ascii="Bookman Old Style" w:hAnsi="Bookman Old Style"/>
          <w:lang w:val="sv-SE"/>
        </w:rPr>
        <w:tab/>
        <w:t>Dalam rangka peningkatan kapasitas sumber daya manusia dalam pengelolaan lingkungan hidup, pemerintah daerah menyelengga</w:t>
      </w:r>
      <w:r>
        <w:rPr>
          <w:rFonts w:ascii="Bookman Old Style" w:hAnsi="Bookman Old Style"/>
          <w:lang w:val="sv-SE"/>
        </w:rPr>
        <w:t>rakan program pendidikan dan pel</w:t>
      </w:r>
      <w:r w:rsidRPr="002A7068">
        <w:rPr>
          <w:rFonts w:ascii="Bookman Old Style" w:hAnsi="Bookman Old Style"/>
          <w:lang w:val="sv-SE"/>
        </w:rPr>
        <w:t xml:space="preserve">atihan teknis </w:t>
      </w:r>
      <w:r w:rsidRPr="00677A36">
        <w:rPr>
          <w:rFonts w:ascii="Bookman Old Style" w:hAnsi="Bookman Old Style"/>
          <w:lang w:val="sv-SE"/>
        </w:rPr>
        <w:t>berkaitan dengan lingkungan hidup</w:t>
      </w:r>
      <w:r w:rsidR="003B3CFB">
        <w:rPr>
          <w:rFonts w:ascii="Bookman Old Style" w:hAnsi="Bookman Old Style"/>
          <w:lang w:val="sv-SE"/>
        </w:rPr>
        <w:t>.</w:t>
      </w:r>
    </w:p>
    <w:p w:rsidR="00561F94" w:rsidRPr="002A7068" w:rsidRDefault="00561F94" w:rsidP="003B3CFB">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Pendidikan dan pelatihan teknis sebagaimana dimaksud pada ayat (1) terdiri atas:</w:t>
      </w:r>
    </w:p>
    <w:p w:rsidR="00561F94" w:rsidRPr="002A7068"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Dasar-dasar pengelolaan lingkungan hidup;</w:t>
      </w:r>
    </w:p>
    <w:p w:rsidR="00561F94" w:rsidRPr="002A7068"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b.</w:t>
      </w:r>
      <w:r w:rsidRPr="002A7068">
        <w:rPr>
          <w:rFonts w:ascii="Bookman Old Style" w:hAnsi="Bookman Old Style"/>
          <w:lang w:val="sv-SE"/>
        </w:rPr>
        <w:tab/>
        <w:t>Pengendalian pencemaran udara;</w:t>
      </w:r>
    </w:p>
    <w:p w:rsidR="00561F94" w:rsidRPr="002A7068"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c.</w:t>
      </w:r>
      <w:r w:rsidRPr="002A7068">
        <w:rPr>
          <w:rFonts w:ascii="Bookman Old Style" w:hAnsi="Bookman Old Style"/>
          <w:lang w:val="sv-SE"/>
        </w:rPr>
        <w:tab/>
        <w:t>Pengelolaan bahan berbahaya dan beracun (</w:t>
      </w:r>
      <w:r>
        <w:rPr>
          <w:rFonts w:ascii="Bookman Old Style" w:hAnsi="Bookman Old Style"/>
          <w:lang w:val="sv-SE"/>
        </w:rPr>
        <w:t>B3</w:t>
      </w:r>
      <w:r w:rsidRPr="002A7068">
        <w:rPr>
          <w:rFonts w:ascii="Bookman Old Style" w:hAnsi="Bookman Old Style"/>
          <w:lang w:val="sv-SE"/>
        </w:rPr>
        <w:t>) dan limbah bahan berbahaya dan beracun;</w:t>
      </w:r>
    </w:p>
    <w:p w:rsidR="00561F94" w:rsidRPr="002A7068"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d.</w:t>
      </w:r>
      <w:r w:rsidRPr="002A7068">
        <w:rPr>
          <w:rFonts w:ascii="Bookman Old Style" w:hAnsi="Bookman Old Style"/>
          <w:lang w:val="sv-SE"/>
        </w:rPr>
        <w:tab/>
        <w:t>Pengendalian pen</w:t>
      </w:r>
      <w:r>
        <w:rPr>
          <w:rFonts w:ascii="Bookman Old Style" w:hAnsi="Bookman Old Style"/>
          <w:lang w:val="sv-SE"/>
        </w:rPr>
        <w:t>c</w:t>
      </w:r>
      <w:r w:rsidRPr="002A7068">
        <w:rPr>
          <w:rFonts w:ascii="Bookman Old Style" w:hAnsi="Bookman Old Style"/>
          <w:lang w:val="sv-SE"/>
        </w:rPr>
        <w:t>emaran air;</w:t>
      </w:r>
    </w:p>
    <w:p w:rsidR="00561F94"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e.</w:t>
      </w:r>
      <w:r w:rsidRPr="002A7068">
        <w:rPr>
          <w:rFonts w:ascii="Bookman Old Style" w:hAnsi="Bookman Old Style"/>
          <w:lang w:val="sv-SE"/>
        </w:rPr>
        <w:tab/>
        <w:t>Peningkatan konservasi sumber daya alam dan pengendalian kerusakan lingkungan hidup;</w:t>
      </w:r>
    </w:p>
    <w:p w:rsidR="00561F94" w:rsidRPr="002A7068" w:rsidRDefault="00561F94" w:rsidP="003B3CFB">
      <w:pPr>
        <w:tabs>
          <w:tab w:val="left" w:pos="540"/>
          <w:tab w:val="left" w:pos="900"/>
          <w:tab w:val="left" w:pos="1980"/>
          <w:tab w:val="left" w:pos="2160"/>
          <w:tab w:val="left" w:pos="2700"/>
          <w:tab w:val="left" w:pos="3060"/>
        </w:tabs>
        <w:spacing w:after="120" w:line="360" w:lineRule="auto"/>
        <w:ind w:left="902" w:hanging="902"/>
        <w:jc w:val="both"/>
        <w:rPr>
          <w:rFonts w:ascii="Bookman Old Style" w:hAnsi="Bookman Old Style"/>
          <w:lang w:val="sv-SE"/>
        </w:rPr>
      </w:pPr>
      <w:r w:rsidRPr="002A7068">
        <w:rPr>
          <w:rFonts w:ascii="Bookman Old Style" w:hAnsi="Bookman Old Style"/>
          <w:lang w:val="sv-SE"/>
        </w:rPr>
        <w:tab/>
        <w:t>f.</w:t>
      </w:r>
      <w:r w:rsidRPr="002A7068">
        <w:rPr>
          <w:rFonts w:ascii="Bookman Old Style" w:hAnsi="Bookman Old Style"/>
          <w:lang w:val="sv-SE"/>
        </w:rPr>
        <w:tab/>
        <w:t>Pengelolaan tata lingkungan hidup; dan</w:t>
      </w:r>
    </w:p>
    <w:p w:rsidR="00561F94" w:rsidRDefault="00561F94" w:rsidP="003B3CFB">
      <w:pPr>
        <w:tabs>
          <w:tab w:val="left" w:pos="540"/>
          <w:tab w:val="left" w:pos="900"/>
          <w:tab w:val="left" w:pos="1980"/>
          <w:tab w:val="left" w:pos="2160"/>
          <w:tab w:val="left" w:pos="2700"/>
          <w:tab w:val="left" w:pos="3060"/>
        </w:tabs>
        <w:spacing w:line="360" w:lineRule="auto"/>
        <w:ind w:left="900" w:hanging="900"/>
        <w:jc w:val="both"/>
        <w:rPr>
          <w:rFonts w:ascii="Bookman Old Style" w:hAnsi="Bookman Old Style"/>
          <w:lang w:val="sv-SE"/>
        </w:rPr>
      </w:pPr>
      <w:r w:rsidRPr="002A7068">
        <w:rPr>
          <w:rFonts w:ascii="Bookman Old Style" w:hAnsi="Bookman Old Style"/>
          <w:lang w:val="sv-SE"/>
        </w:rPr>
        <w:tab/>
        <w:t>g.</w:t>
      </w:r>
      <w:r w:rsidRPr="002A7068">
        <w:rPr>
          <w:rFonts w:ascii="Bookman Old Style" w:hAnsi="Bookman Old Style"/>
          <w:lang w:val="sv-SE"/>
        </w:rPr>
        <w:tab/>
        <w:t>Penilaian AMDA</w:t>
      </w:r>
      <w:r>
        <w:rPr>
          <w:rFonts w:ascii="Bookman Old Style" w:hAnsi="Bookman Old Style"/>
          <w:lang w:val="sv-SE"/>
        </w:rPr>
        <w:t>L</w:t>
      </w:r>
      <w:r w:rsidRPr="002A7068">
        <w:rPr>
          <w:rFonts w:ascii="Bookman Old Style" w:hAnsi="Bookman Old Style"/>
          <w:lang w:val="sv-SE"/>
        </w:rPr>
        <w:t xml:space="preserve"> dan penyusunan AMDAL.</w:t>
      </w:r>
    </w:p>
    <w:p w:rsidR="00561F94" w:rsidRDefault="00561F94" w:rsidP="003B3CFB">
      <w:pPr>
        <w:tabs>
          <w:tab w:val="left" w:pos="540"/>
          <w:tab w:val="left" w:pos="900"/>
          <w:tab w:val="left" w:pos="1980"/>
          <w:tab w:val="left" w:pos="2160"/>
          <w:tab w:val="left" w:pos="2700"/>
          <w:tab w:val="left" w:pos="3060"/>
        </w:tabs>
        <w:spacing w:before="120" w:after="120" w:line="360" w:lineRule="auto"/>
        <w:ind w:left="539" w:hanging="539"/>
        <w:jc w:val="both"/>
        <w:rPr>
          <w:rFonts w:ascii="Bookman Old Style" w:hAnsi="Bookman Old Style"/>
          <w:lang w:val="sv-SE"/>
        </w:rPr>
      </w:pPr>
      <w:r w:rsidRPr="002A7068">
        <w:rPr>
          <w:rFonts w:ascii="Bookman Old Style" w:hAnsi="Bookman Old Style"/>
          <w:lang w:val="sv-SE"/>
        </w:rPr>
        <w:t xml:space="preserve"> </w:t>
      </w:r>
      <w:r>
        <w:rPr>
          <w:rFonts w:ascii="Bookman Old Style" w:hAnsi="Bookman Old Style"/>
          <w:lang w:val="sv-SE"/>
        </w:rPr>
        <w:t>(</w:t>
      </w:r>
      <w:r>
        <w:rPr>
          <w:rFonts w:ascii="Bookman Old Style" w:hAnsi="Bookman Old Style"/>
          <w:lang w:val="id-ID"/>
        </w:rPr>
        <w:t>3</w:t>
      </w:r>
      <w:r w:rsidRPr="002A7068">
        <w:rPr>
          <w:rFonts w:ascii="Bookman Old Style" w:hAnsi="Bookman Old Style"/>
          <w:lang w:val="sv-SE"/>
        </w:rPr>
        <w:t>)</w:t>
      </w:r>
      <w:r w:rsidRPr="002A7068">
        <w:rPr>
          <w:rFonts w:ascii="Bookman Old Style" w:hAnsi="Bookman Old Style"/>
          <w:lang w:val="sv-SE"/>
        </w:rPr>
        <w:tab/>
        <w:t>Pendidikan dan pelatihan sebagaimana dimaksud pada ayat (1) diselenggarakan sesuai dengan ketentuan peraturan perundang-undangan.</w:t>
      </w:r>
    </w:p>
    <w:p w:rsidR="00052C21" w:rsidRDefault="00052C21"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rPr>
        <w:t>60</w:t>
      </w:r>
    </w:p>
    <w:p w:rsidR="00561F94" w:rsidRPr="002A7068" w:rsidRDefault="00561F94" w:rsidP="0045008A">
      <w:pPr>
        <w:tabs>
          <w:tab w:val="left" w:pos="540"/>
          <w:tab w:val="left" w:pos="900"/>
          <w:tab w:val="left" w:pos="1980"/>
          <w:tab w:val="left" w:pos="2160"/>
          <w:tab w:val="left" w:pos="2700"/>
          <w:tab w:val="left" w:pos="3060"/>
        </w:tabs>
        <w:spacing w:before="120" w:line="360" w:lineRule="auto"/>
        <w:jc w:val="both"/>
        <w:rPr>
          <w:rFonts w:ascii="Bookman Old Style" w:hAnsi="Bookman Old Style"/>
          <w:lang w:val="sv-SE"/>
        </w:rPr>
      </w:pPr>
      <w:r w:rsidRPr="002A7068">
        <w:rPr>
          <w:rFonts w:ascii="Bookman Old Style" w:hAnsi="Bookman Old Style"/>
          <w:lang w:val="sv-SE"/>
        </w:rPr>
        <w:t xml:space="preserve">Pemerintah daerah melakukan evaluasi terhadap hasil pelaksanaan pendidikan dan pelatihan sebagaimana dimaksud dalam Pasal </w:t>
      </w:r>
      <w:r>
        <w:rPr>
          <w:rFonts w:ascii="Bookman Old Style" w:hAnsi="Bookman Old Style"/>
          <w:lang w:val="sv-SE"/>
        </w:rPr>
        <w:t>58</w:t>
      </w:r>
      <w:r w:rsidRPr="002A7068">
        <w:rPr>
          <w:rFonts w:ascii="Bookman Old Style" w:hAnsi="Bookman Old Style"/>
          <w:lang w:val="sv-SE"/>
        </w:rPr>
        <w:t>.</w:t>
      </w:r>
    </w:p>
    <w:p w:rsidR="00561F94" w:rsidRDefault="00561F94" w:rsidP="00561F94">
      <w:pPr>
        <w:tabs>
          <w:tab w:val="left" w:pos="540"/>
          <w:tab w:val="left" w:pos="900"/>
          <w:tab w:val="left" w:pos="1980"/>
          <w:tab w:val="left" w:pos="2160"/>
          <w:tab w:val="left" w:pos="2700"/>
          <w:tab w:val="left" w:pos="3060"/>
        </w:tabs>
        <w:spacing w:line="360" w:lineRule="auto"/>
        <w:jc w:val="both"/>
        <w:rPr>
          <w:rFonts w:ascii="Bookman Old Style" w:hAnsi="Bookman Old Style"/>
        </w:rPr>
      </w:pPr>
    </w:p>
    <w:p w:rsidR="0045008A" w:rsidRDefault="0045008A" w:rsidP="00561F94">
      <w:pPr>
        <w:tabs>
          <w:tab w:val="left" w:pos="540"/>
          <w:tab w:val="left" w:pos="900"/>
          <w:tab w:val="left" w:pos="1980"/>
          <w:tab w:val="left" w:pos="2160"/>
          <w:tab w:val="left" w:pos="2700"/>
          <w:tab w:val="left" w:pos="3060"/>
        </w:tabs>
        <w:spacing w:line="360" w:lineRule="auto"/>
        <w:jc w:val="both"/>
        <w:rPr>
          <w:rFonts w:ascii="Bookman Old Style" w:hAnsi="Bookman Old Style"/>
        </w:rPr>
      </w:pP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id-ID"/>
        </w:rPr>
      </w:pPr>
      <w:r w:rsidRPr="00143BF9">
        <w:rPr>
          <w:rFonts w:ascii="Bookman Old Style" w:hAnsi="Bookman Old Style"/>
          <w:lang w:val="sv-SE"/>
        </w:rPr>
        <w:t>BAB X</w:t>
      </w:r>
      <w:r w:rsidRPr="00143BF9">
        <w:rPr>
          <w:rFonts w:ascii="Bookman Old Style" w:hAnsi="Bookman Old Style"/>
          <w:lang w:val="id-ID"/>
        </w:rPr>
        <w:t>V</w:t>
      </w: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HAK, KEWAJIBAN DAN PERAN SERTA MASYARAKAT</w:t>
      </w: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Bagian Kesatu</w:t>
      </w: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lang w:val="sv-SE"/>
        </w:rPr>
      </w:pPr>
      <w:r w:rsidRPr="00143BF9">
        <w:rPr>
          <w:rFonts w:ascii="Bookman Old Style" w:hAnsi="Bookman Old Style"/>
          <w:lang w:val="sv-SE"/>
        </w:rPr>
        <w:t>Hak</w:t>
      </w:r>
    </w:p>
    <w:p w:rsidR="00561F94" w:rsidRPr="00143BF9" w:rsidRDefault="00561F94" w:rsidP="00561F94">
      <w:pPr>
        <w:tabs>
          <w:tab w:val="left" w:pos="540"/>
          <w:tab w:val="left" w:pos="900"/>
          <w:tab w:val="left" w:pos="1980"/>
          <w:tab w:val="left" w:pos="2160"/>
          <w:tab w:val="left" w:pos="2700"/>
          <w:tab w:val="left" w:pos="3060"/>
        </w:tabs>
        <w:spacing w:line="360" w:lineRule="auto"/>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lang w:val="id-ID"/>
        </w:rPr>
        <w:t>6</w:t>
      </w:r>
      <w:r w:rsidRPr="00143BF9">
        <w:rPr>
          <w:rFonts w:ascii="Bookman Old Style" w:hAnsi="Bookman Old Style"/>
        </w:rPr>
        <w:t>1</w:t>
      </w:r>
    </w:p>
    <w:p w:rsidR="00561F94" w:rsidRPr="002A7068" w:rsidRDefault="00561F94" w:rsidP="00033805">
      <w:pPr>
        <w:tabs>
          <w:tab w:val="left" w:pos="540"/>
          <w:tab w:val="left" w:pos="900"/>
          <w:tab w:val="left" w:pos="1980"/>
          <w:tab w:val="left" w:pos="2160"/>
          <w:tab w:val="left" w:pos="2700"/>
          <w:tab w:val="left" w:pos="3060"/>
        </w:tabs>
        <w:spacing w:line="360" w:lineRule="auto"/>
        <w:jc w:val="both"/>
        <w:rPr>
          <w:rFonts w:ascii="Bookman Old Style" w:hAnsi="Bookman Old Style"/>
          <w:lang w:val="sv-SE"/>
        </w:rPr>
      </w:pPr>
      <w:r>
        <w:rPr>
          <w:rFonts w:ascii="Bookman Old Style" w:hAnsi="Bookman Old Style"/>
          <w:lang w:val="sv-SE"/>
        </w:rPr>
        <w:t>Setiap orang berhak</w:t>
      </w:r>
      <w:r w:rsidRPr="002A7068">
        <w:rPr>
          <w:rFonts w:ascii="Bookman Old Style" w:hAnsi="Bookman Old Style"/>
          <w:lang w:val="sv-SE"/>
        </w:rPr>
        <w:t>:</w:t>
      </w:r>
    </w:p>
    <w:p w:rsidR="00561F94" w:rsidRPr="002A7068" w:rsidRDefault="00561F94" w:rsidP="00033805">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lang w:val="sv-SE"/>
        </w:rPr>
      </w:pPr>
      <w:r>
        <w:rPr>
          <w:rFonts w:ascii="Bookman Old Style" w:hAnsi="Bookman Old Style"/>
          <w:lang w:val="sv-SE"/>
        </w:rPr>
        <w:t>a.</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enikmati lingkungan hidup yang selaras dengan pengembangan pribadinya dan memelihara standar minimum kehidupan yang sehat dan berbudaya;</w:t>
      </w:r>
    </w:p>
    <w:p w:rsidR="00561F94" w:rsidRPr="002A7068" w:rsidRDefault="00561F94" w:rsidP="0045008A">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b</w:t>
      </w:r>
      <w:r>
        <w:rPr>
          <w:rFonts w:ascii="Bookman Old Style" w:hAnsi="Bookman Old Style"/>
          <w:lang w:val="sv-SE"/>
        </w:rPr>
        <w:t>.</w:t>
      </w:r>
      <w:r>
        <w:rPr>
          <w:rFonts w:ascii="Bookman Old Style" w:hAnsi="Bookman Old Style"/>
          <w:lang w:val="sv-SE"/>
        </w:rPr>
        <w:tab/>
      </w:r>
      <w:r>
        <w:rPr>
          <w:rFonts w:ascii="Bookman Old Style" w:hAnsi="Bookman Old Style"/>
          <w:lang w:val="id-ID"/>
        </w:rPr>
        <w:t>B</w:t>
      </w:r>
      <w:r w:rsidRPr="002A7068">
        <w:rPr>
          <w:rFonts w:ascii="Bookman Old Style" w:hAnsi="Bookman Old Style"/>
          <w:lang w:val="sv-SE"/>
        </w:rPr>
        <w:t>erperan serta dalam pengelolaan lingkungan hidup</w:t>
      </w:r>
      <w:r>
        <w:rPr>
          <w:rFonts w:ascii="Bookman Old Style" w:hAnsi="Bookman Old Style"/>
          <w:lang w:val="sv-SE"/>
        </w:rPr>
        <w:t>;</w:t>
      </w:r>
      <w:r w:rsidR="00AA0D45">
        <w:rPr>
          <w:rFonts w:ascii="Bookman Old Style" w:hAnsi="Bookman Old Style"/>
          <w:lang w:val="sv-SE"/>
        </w:rPr>
        <w:t xml:space="preserve">                                                                                                                                                                                                                                                                                                                                                                                                                                                                                                                               </w:t>
      </w:r>
    </w:p>
    <w:p w:rsidR="00561F94" w:rsidRPr="002A7068" w:rsidRDefault="00561F94" w:rsidP="0045008A">
      <w:pPr>
        <w:tabs>
          <w:tab w:val="left" w:pos="540"/>
          <w:tab w:val="left" w:pos="900"/>
          <w:tab w:val="left" w:pos="1980"/>
          <w:tab w:val="left" w:pos="2160"/>
          <w:tab w:val="left" w:pos="270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c.</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 xml:space="preserve">emperoleh informasi lingkungan </w:t>
      </w:r>
      <w:r>
        <w:rPr>
          <w:rFonts w:ascii="Bookman Old Style" w:hAnsi="Bookman Old Style"/>
          <w:lang w:val="sv-SE"/>
        </w:rPr>
        <w:t xml:space="preserve">hidup yang benar, </w:t>
      </w:r>
      <w:r w:rsidRPr="002A7068">
        <w:rPr>
          <w:rFonts w:ascii="Bookman Old Style" w:hAnsi="Bookman Old Style"/>
          <w:lang w:val="sv-SE"/>
        </w:rPr>
        <w:t>akurat, dan</w:t>
      </w:r>
      <w:r>
        <w:rPr>
          <w:rFonts w:ascii="Bookman Old Style" w:hAnsi="Bookman Old Style"/>
          <w:lang w:val="sv-SE"/>
        </w:rPr>
        <w:t xml:space="preserve"> dapat dipertanggungjawabkan; dan</w:t>
      </w:r>
    </w:p>
    <w:p w:rsidR="00561F94" w:rsidRDefault="00561F94" w:rsidP="00620FF7">
      <w:pPr>
        <w:tabs>
          <w:tab w:val="left" w:pos="540"/>
          <w:tab w:val="left" w:pos="900"/>
          <w:tab w:val="left" w:pos="1980"/>
          <w:tab w:val="left" w:pos="2160"/>
          <w:tab w:val="left" w:pos="2700"/>
          <w:tab w:val="left" w:pos="3060"/>
        </w:tabs>
        <w:spacing w:line="360" w:lineRule="auto"/>
        <w:ind w:left="539" w:hanging="539"/>
        <w:jc w:val="both"/>
        <w:rPr>
          <w:rFonts w:ascii="Bookman Old Style" w:hAnsi="Bookman Old Style"/>
          <w:lang w:val="id-ID"/>
        </w:rPr>
      </w:pPr>
      <w:r>
        <w:rPr>
          <w:rFonts w:ascii="Bookman Old Style" w:hAnsi="Bookman Old Style"/>
          <w:lang w:val="sv-SE"/>
        </w:rPr>
        <w:t>d.</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emperoleh keadilan yang berkaitan dengan pengelolaan lingkungan hidup.</w:t>
      </w:r>
    </w:p>
    <w:p w:rsidR="0045008A" w:rsidRDefault="0045008A"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lang w:val="sv-SE"/>
        </w:rPr>
      </w:pPr>
    </w:p>
    <w:p w:rsidR="00561F94" w:rsidRPr="00143BF9" w:rsidRDefault="00561F94"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Bagian Kedua</w:t>
      </w:r>
    </w:p>
    <w:p w:rsidR="00561F94" w:rsidRPr="00143BF9" w:rsidRDefault="00561F94"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Kewajiban</w:t>
      </w:r>
    </w:p>
    <w:p w:rsidR="00561F94" w:rsidRPr="00143BF9" w:rsidRDefault="00561F94"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lang w:val="id-ID"/>
        </w:rPr>
        <w:t>6</w:t>
      </w:r>
      <w:r w:rsidRPr="00143BF9">
        <w:rPr>
          <w:rFonts w:ascii="Bookman Old Style" w:hAnsi="Bookman Old Style"/>
        </w:rPr>
        <w:t>2</w:t>
      </w:r>
    </w:p>
    <w:p w:rsidR="00561F94" w:rsidRPr="002A7068" w:rsidRDefault="00910B7E" w:rsidP="00561F94">
      <w:pPr>
        <w:tabs>
          <w:tab w:val="left" w:pos="540"/>
          <w:tab w:val="left" w:pos="900"/>
          <w:tab w:val="left" w:pos="1980"/>
          <w:tab w:val="left" w:pos="2160"/>
          <w:tab w:val="left" w:pos="2700"/>
          <w:tab w:val="left" w:pos="3060"/>
        </w:tabs>
        <w:spacing w:line="360" w:lineRule="auto"/>
        <w:ind w:left="540" w:hanging="540"/>
        <w:jc w:val="both"/>
        <w:rPr>
          <w:rFonts w:ascii="Bookman Old Style" w:hAnsi="Bookman Old Style"/>
          <w:lang w:val="sv-SE"/>
        </w:rPr>
      </w:pPr>
      <w:r>
        <w:rPr>
          <w:rFonts w:ascii="Bookman Old Style" w:hAnsi="Bookman Old Style"/>
          <w:lang w:val="sv-SE"/>
        </w:rPr>
        <w:t>(1)</w:t>
      </w:r>
      <w:r>
        <w:rPr>
          <w:rFonts w:ascii="Bookman Old Style" w:hAnsi="Bookman Old Style"/>
          <w:lang w:val="sv-SE"/>
        </w:rPr>
        <w:tab/>
        <w:t>Setiap orang berkewajiban</w:t>
      </w:r>
      <w:r w:rsidR="00561F94" w:rsidRPr="002A7068">
        <w:rPr>
          <w:rFonts w:ascii="Bookman Old Style" w:hAnsi="Bookman Old Style"/>
          <w:lang w:val="sv-SE"/>
        </w:rPr>
        <w:t>:</w:t>
      </w:r>
    </w:p>
    <w:p w:rsidR="00561F94" w:rsidRPr="002A7068" w:rsidRDefault="00561F94" w:rsidP="00561F94">
      <w:pPr>
        <w:tabs>
          <w:tab w:val="left" w:pos="540"/>
          <w:tab w:val="left" w:pos="900"/>
          <w:tab w:val="left" w:pos="1980"/>
          <w:tab w:val="left" w:pos="2160"/>
          <w:tab w:val="left" w:pos="2700"/>
          <w:tab w:val="left" w:pos="3060"/>
        </w:tabs>
        <w:spacing w:line="360" w:lineRule="auto"/>
        <w:ind w:left="902" w:hanging="902"/>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Memelihara kelestarian fungsi lingkungan hidup dengan mencegah, menanggulangi, dan memulihkan pencemaran lingkungan hidup</w:t>
      </w:r>
      <w:r>
        <w:rPr>
          <w:rFonts w:ascii="Bookman Old Style" w:hAnsi="Bookman Old Style"/>
          <w:lang w:val="sv-SE"/>
        </w:rPr>
        <w:t>;</w:t>
      </w:r>
    </w:p>
    <w:p w:rsidR="00561F94" w:rsidRPr="002A7068" w:rsidRDefault="00561F94" w:rsidP="00561F94">
      <w:pPr>
        <w:tabs>
          <w:tab w:val="left" w:pos="540"/>
          <w:tab w:val="left" w:pos="900"/>
          <w:tab w:val="left" w:pos="1980"/>
          <w:tab w:val="left" w:pos="2160"/>
          <w:tab w:val="left" w:pos="2700"/>
          <w:tab w:val="left" w:pos="3060"/>
        </w:tabs>
        <w:spacing w:line="360" w:lineRule="auto"/>
        <w:ind w:left="902" w:hanging="902"/>
        <w:jc w:val="both"/>
        <w:rPr>
          <w:rFonts w:ascii="Bookman Old Style" w:hAnsi="Bookman Old Style"/>
          <w:lang w:val="sv-SE"/>
        </w:rPr>
      </w:pPr>
      <w:r w:rsidRPr="002A7068">
        <w:rPr>
          <w:rFonts w:ascii="Bookman Old Style" w:hAnsi="Bookman Old Style"/>
          <w:lang w:val="sv-SE"/>
        </w:rPr>
        <w:tab/>
        <w:t>b.</w:t>
      </w:r>
      <w:r w:rsidRPr="002A7068">
        <w:rPr>
          <w:rFonts w:ascii="Bookman Old Style" w:hAnsi="Bookman Old Style"/>
          <w:lang w:val="sv-SE"/>
        </w:rPr>
        <w:tab/>
        <w:t>Melindungi kearifan budaya lokal</w:t>
      </w:r>
      <w:r>
        <w:rPr>
          <w:rFonts w:ascii="Bookman Old Style" w:hAnsi="Bookman Old Style"/>
          <w:lang w:val="sv-SE"/>
        </w:rPr>
        <w:t>;</w:t>
      </w:r>
    </w:p>
    <w:p w:rsidR="00561F94" w:rsidRPr="002A7068" w:rsidRDefault="00561F94" w:rsidP="00561F94">
      <w:pPr>
        <w:tabs>
          <w:tab w:val="left" w:pos="540"/>
          <w:tab w:val="left" w:pos="900"/>
          <w:tab w:val="left" w:pos="1980"/>
          <w:tab w:val="left" w:pos="2160"/>
          <w:tab w:val="left" w:pos="2700"/>
          <w:tab w:val="left" w:pos="3060"/>
        </w:tabs>
        <w:spacing w:line="360" w:lineRule="auto"/>
        <w:ind w:left="902" w:hanging="902"/>
        <w:jc w:val="both"/>
        <w:rPr>
          <w:rFonts w:ascii="Bookman Old Style" w:hAnsi="Bookman Old Style"/>
          <w:lang w:val="sv-SE"/>
        </w:rPr>
      </w:pPr>
      <w:r w:rsidRPr="002A7068">
        <w:rPr>
          <w:rFonts w:ascii="Bookman Old Style" w:hAnsi="Bookman Old Style"/>
          <w:lang w:val="sv-SE"/>
        </w:rPr>
        <w:tab/>
        <w:t>c.</w:t>
      </w:r>
      <w:r w:rsidRPr="002A7068">
        <w:rPr>
          <w:rFonts w:ascii="Bookman Old Style" w:hAnsi="Bookman Old Style"/>
          <w:lang w:val="sv-SE"/>
        </w:rPr>
        <w:tab/>
        <w:t>Melakukan efisiensi penggunaan sumber</w:t>
      </w:r>
      <w:r>
        <w:rPr>
          <w:rFonts w:ascii="Bookman Old Style" w:hAnsi="Bookman Old Style"/>
          <w:lang w:val="sv-SE"/>
        </w:rPr>
        <w:t xml:space="preserve"> daya alam dan lingkungan hidup;</w:t>
      </w:r>
    </w:p>
    <w:p w:rsidR="00561F94" w:rsidRDefault="00561F94" w:rsidP="00561F94">
      <w:pPr>
        <w:tabs>
          <w:tab w:val="left" w:pos="540"/>
          <w:tab w:val="left" w:pos="900"/>
          <w:tab w:val="left" w:pos="1980"/>
          <w:tab w:val="left" w:pos="2160"/>
          <w:tab w:val="left" w:pos="2700"/>
          <w:tab w:val="left" w:pos="3060"/>
        </w:tabs>
        <w:spacing w:line="360" w:lineRule="auto"/>
        <w:ind w:left="902" w:hanging="902"/>
        <w:jc w:val="both"/>
        <w:rPr>
          <w:rFonts w:ascii="Bookman Old Style" w:hAnsi="Bookman Old Style"/>
          <w:lang w:val="sv-SE"/>
        </w:rPr>
      </w:pPr>
      <w:r w:rsidRPr="002A7068">
        <w:rPr>
          <w:rFonts w:ascii="Bookman Old Style" w:hAnsi="Bookman Old Style"/>
          <w:lang w:val="sv-SE"/>
        </w:rPr>
        <w:tab/>
        <w:t>d.</w:t>
      </w:r>
      <w:r w:rsidRPr="002A7068">
        <w:rPr>
          <w:rFonts w:ascii="Bookman Old Style" w:hAnsi="Bookman Old Style"/>
          <w:lang w:val="sv-SE"/>
        </w:rPr>
        <w:tab/>
        <w:t>Memberikan informasi yang berkaitan deng</w:t>
      </w:r>
      <w:r>
        <w:rPr>
          <w:rFonts w:ascii="Bookman Old Style" w:hAnsi="Bookman Old Style"/>
          <w:lang w:val="sv-SE"/>
        </w:rPr>
        <w:t>an pengelolaan lingkungan hidup;</w:t>
      </w:r>
    </w:p>
    <w:p w:rsidR="00561F94" w:rsidRPr="002A7068" w:rsidRDefault="00561F94" w:rsidP="00561F94">
      <w:pPr>
        <w:tabs>
          <w:tab w:val="left" w:pos="540"/>
          <w:tab w:val="left" w:pos="900"/>
          <w:tab w:val="left" w:pos="1980"/>
          <w:tab w:val="left" w:pos="2160"/>
          <w:tab w:val="left" w:pos="2700"/>
          <w:tab w:val="left" w:pos="3060"/>
        </w:tabs>
        <w:spacing w:before="120" w:line="360" w:lineRule="auto"/>
        <w:ind w:left="900" w:hanging="900"/>
        <w:jc w:val="both"/>
        <w:rPr>
          <w:rFonts w:ascii="Bookman Old Style" w:hAnsi="Bookman Old Style"/>
          <w:lang w:val="sv-SE"/>
        </w:rPr>
      </w:pPr>
      <w:r w:rsidRPr="002A7068">
        <w:rPr>
          <w:rFonts w:ascii="Bookman Old Style" w:hAnsi="Bookman Old Style"/>
          <w:lang w:val="sv-SE"/>
        </w:rPr>
        <w:tab/>
        <w:t>e.</w:t>
      </w:r>
      <w:r w:rsidRPr="002A7068">
        <w:rPr>
          <w:rFonts w:ascii="Bookman Old Style" w:hAnsi="Bookman Old Style"/>
          <w:lang w:val="sv-SE"/>
        </w:rPr>
        <w:tab/>
        <w:t>Memberikan laporan kepada pihak yang berwenang apabila terjadi dug</w:t>
      </w:r>
      <w:r>
        <w:rPr>
          <w:rFonts w:ascii="Bookman Old Style" w:hAnsi="Bookman Old Style"/>
          <w:lang w:val="sv-SE"/>
        </w:rPr>
        <w:t>aan pencemaran lingkungan hidup.</w:t>
      </w:r>
    </w:p>
    <w:p w:rsidR="00561F94" w:rsidRDefault="00561F94" w:rsidP="00561F94">
      <w:pPr>
        <w:tabs>
          <w:tab w:val="left" w:pos="540"/>
          <w:tab w:val="left" w:pos="900"/>
          <w:tab w:val="left" w:pos="1980"/>
          <w:tab w:val="left" w:pos="2160"/>
          <w:tab w:val="left" w:pos="2700"/>
          <w:tab w:val="left" w:pos="3060"/>
        </w:tabs>
        <w:spacing w:before="120" w:line="360" w:lineRule="auto"/>
        <w:ind w:left="540" w:hanging="540"/>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Setiap orang yang melakukan usaha dan/atau kegiatan yang mengakibatkan pencemaran lingkungan hidup wajib menanggung semua biaya penanggulangan, pemulihan, dan/atau kerugian kepada pihak yang terkena dampak.</w:t>
      </w:r>
    </w:p>
    <w:p w:rsidR="00561F94" w:rsidRPr="002A7068" w:rsidRDefault="00561F94" w:rsidP="00561F94">
      <w:pPr>
        <w:tabs>
          <w:tab w:val="left" w:pos="540"/>
          <w:tab w:val="left" w:pos="900"/>
          <w:tab w:val="left" w:pos="1980"/>
          <w:tab w:val="left" w:pos="2160"/>
          <w:tab w:val="left" w:pos="2700"/>
          <w:tab w:val="left" w:pos="3060"/>
        </w:tabs>
        <w:spacing w:before="120" w:line="360" w:lineRule="auto"/>
        <w:ind w:left="540" w:hanging="540"/>
        <w:jc w:val="both"/>
        <w:rPr>
          <w:rFonts w:ascii="Bookman Old Style" w:hAnsi="Bookman Old Style"/>
          <w:lang w:val="sv-SE"/>
        </w:rPr>
      </w:pPr>
    </w:p>
    <w:p w:rsidR="00561F94" w:rsidRPr="00143BF9" w:rsidRDefault="00561F94"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Bagian Ketiga</w:t>
      </w:r>
    </w:p>
    <w:p w:rsidR="00561F94" w:rsidRPr="00143BF9" w:rsidRDefault="00561F94" w:rsidP="00561F94">
      <w:pPr>
        <w:tabs>
          <w:tab w:val="left" w:pos="540"/>
          <w:tab w:val="left" w:pos="900"/>
          <w:tab w:val="left" w:pos="1980"/>
          <w:tab w:val="left" w:pos="216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Peran Serta Masyarakat</w:t>
      </w:r>
    </w:p>
    <w:p w:rsidR="00561F94" w:rsidRPr="00143BF9" w:rsidRDefault="00561F94" w:rsidP="0045008A">
      <w:pPr>
        <w:tabs>
          <w:tab w:val="left" w:pos="540"/>
          <w:tab w:val="left" w:pos="900"/>
          <w:tab w:val="left" w:pos="1980"/>
          <w:tab w:val="left" w:pos="2160"/>
          <w:tab w:val="left" w:pos="2700"/>
          <w:tab w:val="left" w:pos="3060"/>
        </w:tabs>
        <w:spacing w:after="120" w:line="360" w:lineRule="auto"/>
        <w:ind w:left="539" w:hanging="539"/>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lang w:val="id-ID"/>
        </w:rPr>
        <w:t>6</w:t>
      </w:r>
      <w:r w:rsidRPr="00143BF9">
        <w:rPr>
          <w:rFonts w:ascii="Bookman Old Style" w:hAnsi="Bookman Old Style"/>
        </w:rPr>
        <w:t>3</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540" w:hanging="540"/>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Masyarakat mempunyai kesempatan yang sama dan seluas-luasnya untuk berperan serta dalam </w:t>
      </w:r>
      <w:r w:rsidR="00AA0D45" w:rsidRPr="002A7068">
        <w:rPr>
          <w:rFonts w:ascii="Bookman Old Style" w:hAnsi="Bookman Old Style"/>
          <w:lang w:val="sv-SE"/>
        </w:rPr>
        <w:t>Pengelolaan Lingkungan Hidup</w:t>
      </w:r>
      <w:r w:rsidRPr="002A7068">
        <w:rPr>
          <w:rFonts w:ascii="Bookman Old Style" w:hAnsi="Bookman Old Style"/>
          <w:lang w:val="sv-SE"/>
        </w:rPr>
        <w:t>.</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540" w:hanging="540"/>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Peran serta masyarakat sebagaimana dimaksud pada ay</w:t>
      </w:r>
      <w:r>
        <w:rPr>
          <w:rFonts w:ascii="Bookman Old Style" w:hAnsi="Bookman Old Style"/>
          <w:lang w:val="sv-SE"/>
        </w:rPr>
        <w:t>at (1) dilaksanakan dengan cara</w:t>
      </w:r>
      <w:r w:rsidRPr="002A7068">
        <w:rPr>
          <w:rFonts w:ascii="Bookman Old Style" w:hAnsi="Bookman Old Style"/>
          <w:lang w:val="sv-SE"/>
        </w:rPr>
        <w:t>:</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540" w:hanging="540"/>
        <w:jc w:val="both"/>
        <w:rPr>
          <w:rFonts w:ascii="Bookman Old Style" w:hAnsi="Bookman Old Style"/>
          <w:lang w:val="sv-SE"/>
        </w:rPr>
      </w:pPr>
      <w:r w:rsidRPr="002A7068">
        <w:rPr>
          <w:rFonts w:ascii="Bookman Old Style" w:hAnsi="Bookman Old Style"/>
          <w:lang w:val="sv-SE"/>
        </w:rPr>
        <w:tab/>
        <w:t>a.</w:t>
      </w:r>
      <w:r w:rsidRPr="002A7068">
        <w:rPr>
          <w:rFonts w:ascii="Bookman Old Style" w:hAnsi="Bookman Old Style"/>
          <w:lang w:val="sv-SE"/>
        </w:rPr>
        <w:tab/>
        <w:t>Pemberian saran, pertimbangan, dan pendapat;</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540" w:hanging="540"/>
        <w:jc w:val="both"/>
        <w:rPr>
          <w:rFonts w:ascii="Bookman Old Style" w:hAnsi="Bookman Old Style"/>
          <w:lang w:val="sv-SE"/>
        </w:rPr>
      </w:pPr>
      <w:r w:rsidRPr="002A7068">
        <w:rPr>
          <w:rFonts w:ascii="Bookman Old Style" w:hAnsi="Bookman Old Style"/>
          <w:lang w:val="sv-SE"/>
        </w:rPr>
        <w:tab/>
        <w:t>b.</w:t>
      </w:r>
      <w:r w:rsidRPr="002A7068">
        <w:rPr>
          <w:rFonts w:ascii="Bookman Old Style" w:hAnsi="Bookman Old Style"/>
          <w:lang w:val="sv-SE"/>
        </w:rPr>
        <w:tab/>
        <w:t>Meningkatkan kemandirian, keberdayaan dan kemitraan;</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540" w:hanging="540"/>
        <w:jc w:val="both"/>
        <w:rPr>
          <w:rFonts w:ascii="Bookman Old Style" w:hAnsi="Bookman Old Style"/>
          <w:lang w:val="sv-SE"/>
        </w:rPr>
      </w:pPr>
      <w:r w:rsidRPr="002A7068">
        <w:rPr>
          <w:rFonts w:ascii="Bookman Old Style" w:hAnsi="Bookman Old Style"/>
          <w:lang w:val="sv-SE"/>
        </w:rPr>
        <w:tab/>
        <w:t>c.</w:t>
      </w:r>
      <w:r w:rsidRPr="002A7068">
        <w:rPr>
          <w:rFonts w:ascii="Bookman Old Style" w:hAnsi="Bookman Old Style"/>
          <w:lang w:val="sv-SE"/>
        </w:rPr>
        <w:tab/>
        <w:t>Menumbuhkembangkan kemampuan dan kepeloporan;</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900" w:hanging="900"/>
        <w:jc w:val="both"/>
        <w:rPr>
          <w:rFonts w:ascii="Bookman Old Style" w:hAnsi="Bookman Old Style"/>
          <w:lang w:val="sv-SE"/>
        </w:rPr>
      </w:pPr>
      <w:r w:rsidRPr="002A7068">
        <w:rPr>
          <w:rFonts w:ascii="Bookman Old Style" w:hAnsi="Bookman Old Style"/>
          <w:lang w:val="sv-SE"/>
        </w:rPr>
        <w:tab/>
        <w:t>d.</w:t>
      </w:r>
      <w:r w:rsidRPr="002A7068">
        <w:rPr>
          <w:rFonts w:ascii="Bookman Old Style" w:hAnsi="Bookman Old Style"/>
          <w:lang w:val="sv-SE"/>
        </w:rPr>
        <w:tab/>
        <w:t xml:space="preserve">Menumbuhkan </w:t>
      </w:r>
      <w:r>
        <w:rPr>
          <w:rFonts w:ascii="Bookman Old Style" w:hAnsi="Bookman Old Style"/>
          <w:lang w:val="sv-SE"/>
        </w:rPr>
        <w:t>ketanggapsegeraan</w:t>
      </w:r>
      <w:r w:rsidRPr="002A7068">
        <w:rPr>
          <w:rFonts w:ascii="Bookman Old Style" w:hAnsi="Bookman Old Style"/>
          <w:lang w:val="sv-SE"/>
        </w:rPr>
        <w:t xml:space="preserve"> untuk melakukan pengendalian pencemaran dan/atau perusakan lingkungan hidup;</w:t>
      </w:r>
    </w:p>
    <w:p w:rsidR="00561F94" w:rsidRPr="002A7068" w:rsidRDefault="00561F94" w:rsidP="00620FF7">
      <w:pPr>
        <w:tabs>
          <w:tab w:val="left" w:pos="540"/>
          <w:tab w:val="left" w:pos="900"/>
          <w:tab w:val="left" w:pos="1980"/>
          <w:tab w:val="left" w:pos="2160"/>
          <w:tab w:val="left" w:pos="2700"/>
          <w:tab w:val="left" w:pos="3060"/>
        </w:tabs>
        <w:spacing w:after="120" w:line="360" w:lineRule="auto"/>
        <w:ind w:left="900" w:hanging="900"/>
        <w:jc w:val="both"/>
        <w:rPr>
          <w:rFonts w:ascii="Bookman Old Style" w:hAnsi="Bookman Old Style"/>
          <w:lang w:val="sv-SE"/>
        </w:rPr>
      </w:pPr>
      <w:r w:rsidRPr="002A7068">
        <w:rPr>
          <w:rFonts w:ascii="Bookman Old Style" w:hAnsi="Bookman Old Style"/>
          <w:lang w:val="sv-SE"/>
        </w:rPr>
        <w:tab/>
        <w:t>e.</w:t>
      </w:r>
      <w:r w:rsidRPr="002A7068">
        <w:rPr>
          <w:rFonts w:ascii="Bookman Old Style" w:hAnsi="Bookman Old Style"/>
          <w:lang w:val="sv-SE"/>
        </w:rPr>
        <w:tab/>
        <w:t>Menyampaikan informasi atau laporan;</w:t>
      </w:r>
      <w:r>
        <w:rPr>
          <w:rFonts w:ascii="Bookman Old Style" w:hAnsi="Bookman Old Style"/>
          <w:lang w:val="sv-SE"/>
        </w:rPr>
        <w:t xml:space="preserve"> dan</w:t>
      </w:r>
    </w:p>
    <w:p w:rsidR="00561F94" w:rsidRDefault="00561F94" w:rsidP="00561F94">
      <w:pPr>
        <w:tabs>
          <w:tab w:val="left" w:pos="540"/>
          <w:tab w:val="left" w:pos="900"/>
          <w:tab w:val="left" w:pos="1980"/>
          <w:tab w:val="left" w:pos="2160"/>
          <w:tab w:val="left" w:pos="2700"/>
          <w:tab w:val="left" w:pos="3060"/>
        </w:tabs>
        <w:spacing w:before="120" w:line="360" w:lineRule="auto"/>
        <w:ind w:left="900" w:hanging="900"/>
        <w:jc w:val="both"/>
        <w:rPr>
          <w:rFonts w:ascii="Bookman Old Style" w:hAnsi="Bookman Old Style"/>
          <w:lang w:val="id-ID"/>
        </w:rPr>
      </w:pPr>
      <w:r w:rsidRPr="002A7068">
        <w:rPr>
          <w:rFonts w:ascii="Bookman Old Style" w:hAnsi="Bookman Old Style"/>
          <w:lang w:val="sv-SE"/>
        </w:rPr>
        <w:tab/>
        <w:t>f.</w:t>
      </w:r>
      <w:r w:rsidRPr="002A7068">
        <w:rPr>
          <w:rFonts w:ascii="Bookman Old Style" w:hAnsi="Bookman Old Style"/>
          <w:lang w:val="sv-SE"/>
        </w:rPr>
        <w:tab/>
        <w:t>Melakukan pengawasan terhadap penataan penanggungjawab usaha dan/atau kegiatan yang berpotensi menimbulkan pencemaran lingkungan hidup.</w:t>
      </w: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620FF7" w:rsidRDefault="00620FF7"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BAB X</w:t>
      </w:r>
      <w:r w:rsidRPr="00143BF9">
        <w:rPr>
          <w:rFonts w:ascii="Bookman Old Style" w:hAnsi="Bookman Old Style"/>
          <w:lang w:val="id-ID"/>
        </w:rPr>
        <w:t>V</w:t>
      </w:r>
      <w:r w:rsidRPr="00143BF9">
        <w:rPr>
          <w:rFonts w:ascii="Bookman Old Style" w:hAnsi="Bookman Old Style"/>
        </w:rPr>
        <w:t>I</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id-ID"/>
        </w:rPr>
      </w:pPr>
      <w:r w:rsidRPr="00143BF9">
        <w:rPr>
          <w:rFonts w:ascii="Bookman Old Style" w:hAnsi="Bookman Old Style"/>
          <w:lang w:val="id-ID"/>
        </w:rPr>
        <w:t>LASKAR LINGKUNGAN HIDUP</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Pasal 64</w:t>
      </w:r>
    </w:p>
    <w:p w:rsidR="00561F94" w:rsidRPr="00010709" w:rsidRDefault="00561F94" w:rsidP="001C6522">
      <w:pPr>
        <w:numPr>
          <w:ilvl w:val="0"/>
          <w:numId w:val="18"/>
        </w:numPr>
        <w:tabs>
          <w:tab w:val="left" w:pos="540"/>
          <w:tab w:val="left" w:pos="900"/>
          <w:tab w:val="left" w:pos="1980"/>
          <w:tab w:val="left" w:pos="2160"/>
          <w:tab w:val="left" w:pos="2700"/>
          <w:tab w:val="left" w:pos="3060"/>
        </w:tabs>
        <w:spacing w:before="120" w:line="360" w:lineRule="auto"/>
        <w:ind w:left="567" w:hanging="567"/>
        <w:jc w:val="both"/>
        <w:rPr>
          <w:rFonts w:ascii="Bookman Old Style" w:hAnsi="Bookman Old Style"/>
          <w:lang w:val="id-ID"/>
        </w:rPr>
      </w:pPr>
      <w:r w:rsidRPr="00E67DAC">
        <w:rPr>
          <w:rFonts w:ascii="Bookman Old Style" w:hAnsi="Bookman Old Style"/>
          <w:lang w:val="id-ID"/>
        </w:rPr>
        <w:t xml:space="preserve">Pengelolaan lingkungan hidup </w:t>
      </w:r>
      <w:r>
        <w:rPr>
          <w:rFonts w:ascii="Bookman Old Style" w:hAnsi="Bookman Old Style"/>
        </w:rPr>
        <w:t xml:space="preserve">yang </w:t>
      </w:r>
      <w:r w:rsidRPr="00E67DAC">
        <w:rPr>
          <w:rFonts w:ascii="Bookman Old Style" w:hAnsi="Bookman Old Style"/>
          <w:lang w:val="id-ID"/>
        </w:rPr>
        <w:t xml:space="preserve">dilaksanakan </w:t>
      </w:r>
      <w:r>
        <w:rPr>
          <w:rFonts w:ascii="Bookman Old Style" w:hAnsi="Bookman Old Style"/>
        </w:rPr>
        <w:t xml:space="preserve">oleh berbagai pihak </w:t>
      </w:r>
      <w:r w:rsidRPr="00E67DAC">
        <w:rPr>
          <w:rFonts w:ascii="Bookman Old Style" w:hAnsi="Bookman Old Style"/>
          <w:lang w:val="id-ID"/>
        </w:rPr>
        <w:t>secara koordinatif dengan melibatkan berbagai pihak</w:t>
      </w:r>
      <w:r w:rsidRPr="00E67DAC">
        <w:rPr>
          <w:rFonts w:ascii="Bookman Old Style" w:hAnsi="Bookman Old Style"/>
        </w:rPr>
        <w:t xml:space="preserve"> dan</w:t>
      </w:r>
      <w:r w:rsidRPr="00E67DAC">
        <w:rPr>
          <w:rFonts w:ascii="Bookman Old Style" w:hAnsi="Bookman Old Style"/>
          <w:lang w:val="id-ID"/>
        </w:rPr>
        <w:t xml:space="preserve"> lintas sektor</w:t>
      </w:r>
      <w:r w:rsidRPr="00E67DAC">
        <w:rPr>
          <w:rFonts w:ascii="Bookman Old Style" w:hAnsi="Bookman Old Style"/>
        </w:rPr>
        <w:t>.</w:t>
      </w:r>
    </w:p>
    <w:p w:rsidR="00561F94" w:rsidRPr="0045008A" w:rsidRDefault="00561F94" w:rsidP="001C6522">
      <w:pPr>
        <w:numPr>
          <w:ilvl w:val="0"/>
          <w:numId w:val="18"/>
        </w:numPr>
        <w:tabs>
          <w:tab w:val="left" w:pos="540"/>
          <w:tab w:val="left" w:pos="1980"/>
          <w:tab w:val="left" w:pos="2160"/>
          <w:tab w:val="left" w:pos="2700"/>
          <w:tab w:val="left" w:pos="3060"/>
        </w:tabs>
        <w:spacing w:before="120" w:line="360" w:lineRule="auto"/>
        <w:ind w:left="567" w:hanging="567"/>
        <w:jc w:val="both"/>
        <w:rPr>
          <w:rFonts w:ascii="Bookman Old Style" w:hAnsi="Bookman Old Style"/>
          <w:lang w:val="id-ID"/>
        </w:rPr>
      </w:pPr>
      <w:r w:rsidRPr="00E67DAC">
        <w:rPr>
          <w:rFonts w:ascii="Bookman Old Style" w:hAnsi="Bookman Old Style"/>
          <w:lang w:val="id-ID"/>
        </w:rPr>
        <w:t xml:space="preserve">Untuk mengoptimalkan keterlibatan berbagai pihak dalam pelaksanaannya sebagaimana pada ayat (1) </w:t>
      </w:r>
      <w:r>
        <w:rPr>
          <w:rFonts w:ascii="Bookman Old Style" w:hAnsi="Bookman Old Style"/>
        </w:rPr>
        <w:t>perlu diben</w:t>
      </w:r>
      <w:r>
        <w:rPr>
          <w:rFonts w:ascii="Bookman Old Style" w:hAnsi="Bookman Old Style"/>
          <w:lang w:val="id-ID"/>
        </w:rPr>
        <w:t>tuk Laskar Lingkungan Hidup</w:t>
      </w:r>
      <w:r>
        <w:rPr>
          <w:rFonts w:ascii="Bookman Old Style" w:hAnsi="Bookman Old Style"/>
        </w:rPr>
        <w:t>.</w:t>
      </w:r>
    </w:p>
    <w:p w:rsidR="00561F94" w:rsidRPr="00E67DAC" w:rsidRDefault="00561F94" w:rsidP="001C6522">
      <w:pPr>
        <w:numPr>
          <w:ilvl w:val="0"/>
          <w:numId w:val="18"/>
        </w:numPr>
        <w:tabs>
          <w:tab w:val="left" w:pos="540"/>
          <w:tab w:val="left" w:pos="1980"/>
          <w:tab w:val="left" w:pos="2160"/>
          <w:tab w:val="left" w:pos="2700"/>
          <w:tab w:val="left" w:pos="3060"/>
        </w:tabs>
        <w:spacing w:before="120" w:line="360" w:lineRule="auto"/>
        <w:ind w:left="567" w:hanging="567"/>
        <w:jc w:val="both"/>
        <w:rPr>
          <w:rFonts w:ascii="Bookman Old Style" w:hAnsi="Bookman Old Style"/>
          <w:lang w:val="id-ID"/>
        </w:rPr>
      </w:pPr>
      <w:r w:rsidRPr="00E67DAC">
        <w:rPr>
          <w:rFonts w:ascii="Bookman Old Style" w:hAnsi="Bookman Old Style"/>
          <w:lang w:val="id-ID"/>
        </w:rPr>
        <w:t xml:space="preserve">Anggota Laskar Lingkungan Hidup sebagaimana dimaksud pada ayat (2) berasal dari </w:t>
      </w:r>
      <w:r w:rsidRPr="00E67DAC">
        <w:rPr>
          <w:rFonts w:ascii="Bookman Old Style" w:hAnsi="Bookman Old Style"/>
        </w:rPr>
        <w:t xml:space="preserve">berbagai </w:t>
      </w:r>
      <w:r w:rsidRPr="00E67DAC">
        <w:rPr>
          <w:rFonts w:ascii="Bookman Old Style" w:hAnsi="Bookman Old Style"/>
          <w:lang w:val="id-ID"/>
        </w:rPr>
        <w:t xml:space="preserve">unsur </w:t>
      </w:r>
      <w:r w:rsidRPr="00E67DAC">
        <w:rPr>
          <w:rFonts w:ascii="Bookman Old Style" w:hAnsi="Bookman Old Style"/>
        </w:rPr>
        <w:t>se</w:t>
      </w:r>
      <w:r>
        <w:rPr>
          <w:rFonts w:ascii="Bookman Old Style" w:hAnsi="Bookman Old Style"/>
        </w:rPr>
        <w:t>suai dengan kebutuhan lokalitas.</w:t>
      </w:r>
    </w:p>
    <w:p w:rsidR="00561F94" w:rsidRPr="00E67DAC" w:rsidRDefault="00561F94" w:rsidP="001C6522">
      <w:pPr>
        <w:numPr>
          <w:ilvl w:val="0"/>
          <w:numId w:val="18"/>
        </w:numPr>
        <w:tabs>
          <w:tab w:val="left" w:pos="540"/>
          <w:tab w:val="left" w:pos="1980"/>
          <w:tab w:val="left" w:pos="2160"/>
          <w:tab w:val="left" w:pos="2700"/>
          <w:tab w:val="left" w:pos="3060"/>
        </w:tabs>
        <w:spacing w:before="120" w:line="360" w:lineRule="auto"/>
        <w:ind w:left="567" w:hanging="567"/>
        <w:jc w:val="both"/>
        <w:rPr>
          <w:rFonts w:ascii="Bookman Old Style" w:hAnsi="Bookman Old Style"/>
          <w:lang w:val="id-ID"/>
        </w:rPr>
      </w:pPr>
      <w:r w:rsidRPr="00E67DAC">
        <w:rPr>
          <w:rFonts w:ascii="Bookman Old Style" w:hAnsi="Bookman Old Style"/>
          <w:lang w:val="id-ID"/>
        </w:rPr>
        <w:t xml:space="preserve">Jumlah, unsur asal anggota dan tata cara Laskar Lingkungan Hidup sebagaimana ayat (2) </w:t>
      </w:r>
      <w:r>
        <w:rPr>
          <w:rFonts w:ascii="Bookman Old Style" w:hAnsi="Bookman Old Style"/>
        </w:rPr>
        <w:t xml:space="preserve">dapat </w:t>
      </w:r>
      <w:r w:rsidRPr="00E67DAC">
        <w:rPr>
          <w:rFonts w:ascii="Bookman Old Style" w:hAnsi="Bookman Old Style"/>
          <w:lang w:val="id-ID"/>
        </w:rPr>
        <w:t>diatur dengan Peraturan Walikota.</w:t>
      </w: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BAB X</w:t>
      </w:r>
      <w:r w:rsidRPr="00143BF9">
        <w:rPr>
          <w:rFonts w:ascii="Bookman Old Style" w:hAnsi="Bookman Old Style"/>
          <w:lang w:val="id-ID"/>
        </w:rPr>
        <w:t>VI</w:t>
      </w:r>
      <w:r w:rsidRPr="00143BF9">
        <w:rPr>
          <w:rFonts w:ascii="Bookman Old Style" w:hAnsi="Bookman Old Style"/>
        </w:rPr>
        <w:t>I</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SANKSI ADMINISTRASI</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rPr>
        <w:t>65</w:t>
      </w:r>
    </w:p>
    <w:p w:rsidR="00561F94" w:rsidRPr="003A038A" w:rsidRDefault="00561F94" w:rsidP="00561F94">
      <w:pPr>
        <w:tabs>
          <w:tab w:val="left" w:pos="540"/>
          <w:tab w:val="left" w:pos="900"/>
          <w:tab w:val="left" w:pos="1440"/>
          <w:tab w:val="left" w:pos="2700"/>
          <w:tab w:val="left" w:pos="3060"/>
        </w:tabs>
        <w:spacing w:before="240" w:line="360" w:lineRule="auto"/>
        <w:ind w:left="539" w:hanging="539"/>
        <w:jc w:val="both"/>
        <w:rPr>
          <w:rFonts w:ascii="Bookman Old Style" w:hAnsi="Bookman Old Style"/>
          <w:sz w:val="30"/>
          <w:vertAlign w:val="superscript"/>
          <w:lang w:val="sv-SE"/>
        </w:rPr>
      </w:pPr>
      <w:r>
        <w:rPr>
          <w:rFonts w:ascii="Bookman Old Style" w:hAnsi="Bookman Old Style"/>
          <w:lang w:val="sv-SE"/>
        </w:rPr>
        <w:t>(1)</w:t>
      </w:r>
      <w:r>
        <w:rPr>
          <w:rFonts w:ascii="Bookman Old Style" w:hAnsi="Bookman Old Style"/>
          <w:lang w:val="sv-SE"/>
        </w:rPr>
        <w:tab/>
      </w:r>
      <w:r>
        <w:rPr>
          <w:rFonts w:ascii="Bookman Old Style" w:hAnsi="Bookman Old Style"/>
          <w:lang w:val="id-ID"/>
        </w:rPr>
        <w:t>W</w:t>
      </w:r>
      <w:r w:rsidRPr="002A7068">
        <w:rPr>
          <w:rFonts w:ascii="Bookman Old Style" w:hAnsi="Bookman Old Style"/>
          <w:lang w:val="sv-SE"/>
        </w:rPr>
        <w:t>alikota berwenang mengenakan sanksi administrasi terhadap penanggung jawab usaha dan/atau kegiatan yang melan</w:t>
      </w:r>
      <w:r>
        <w:rPr>
          <w:rFonts w:ascii="Bookman Old Style" w:hAnsi="Bookman Old Style"/>
          <w:lang w:val="sv-SE"/>
        </w:rPr>
        <w:t>ggar ketentuan dalam izin dan/</w:t>
      </w:r>
      <w:r w:rsidRPr="002A7068">
        <w:rPr>
          <w:rFonts w:ascii="Bookman Old Style" w:hAnsi="Bookman Old Style"/>
          <w:lang w:val="sv-SE"/>
        </w:rPr>
        <w:t>atau pera</w:t>
      </w:r>
      <w:r>
        <w:rPr>
          <w:rFonts w:ascii="Bookman Old Style" w:hAnsi="Bookman Old Style"/>
          <w:lang w:val="sv-SE"/>
        </w:rPr>
        <w:t>turan perundang–undangan di bidang lingkungan</w:t>
      </w:r>
      <w:r w:rsidR="0045008A">
        <w:rPr>
          <w:rFonts w:ascii="Bookman Old Style" w:hAnsi="Bookman Old Style"/>
          <w:lang w:val="sv-SE"/>
        </w:rPr>
        <w:t>.</w:t>
      </w:r>
    </w:p>
    <w:p w:rsidR="00561F94" w:rsidRPr="002A7068"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(2)</w:t>
      </w:r>
      <w:r>
        <w:rPr>
          <w:rFonts w:ascii="Bookman Old Style" w:hAnsi="Bookman Old Style"/>
          <w:lang w:val="sv-SE"/>
        </w:rPr>
        <w:tab/>
      </w:r>
      <w:r>
        <w:rPr>
          <w:rFonts w:ascii="Bookman Old Style" w:hAnsi="Bookman Old Style"/>
          <w:lang w:val="id-ID"/>
        </w:rPr>
        <w:t>S</w:t>
      </w:r>
      <w:r>
        <w:rPr>
          <w:rFonts w:ascii="Bookman Old Style" w:hAnsi="Bookman Old Style"/>
          <w:lang w:val="sv-SE"/>
        </w:rPr>
        <w:t>an</w:t>
      </w:r>
      <w:r w:rsidRPr="002A7068">
        <w:rPr>
          <w:rFonts w:ascii="Bookman Old Style" w:hAnsi="Bookman Old Style"/>
          <w:lang w:val="sv-SE"/>
        </w:rPr>
        <w:t>ksi administrasi sebagaimana dimaksud pada ayat (1) terdiri atas :</w:t>
      </w:r>
    </w:p>
    <w:p w:rsidR="00561F94" w:rsidRDefault="001E49BD"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ab/>
        <w:t>a.</w:t>
      </w:r>
      <w:r>
        <w:rPr>
          <w:rFonts w:ascii="Bookman Old Style" w:hAnsi="Bookman Old Style"/>
          <w:lang w:val="sv-SE"/>
        </w:rPr>
        <w:tab/>
        <w:t>Teguran Tertulis;</w:t>
      </w:r>
    </w:p>
    <w:p w:rsidR="00561F94" w:rsidRPr="002A7068"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ab/>
        <w:t>b.</w:t>
      </w:r>
      <w:r>
        <w:rPr>
          <w:rFonts w:ascii="Bookman Old Style" w:hAnsi="Bookman Old Style"/>
          <w:lang w:val="sv-SE"/>
        </w:rPr>
        <w:tab/>
      </w:r>
      <w:r>
        <w:rPr>
          <w:rFonts w:ascii="Bookman Old Style" w:hAnsi="Bookman Old Style"/>
          <w:lang w:val="id-ID"/>
        </w:rPr>
        <w:t>P</w:t>
      </w:r>
      <w:r>
        <w:rPr>
          <w:rFonts w:ascii="Bookman Old Style" w:hAnsi="Bookman Old Style"/>
          <w:lang w:val="sv-SE"/>
        </w:rPr>
        <w:t>aksaan pemerintah</w:t>
      </w:r>
      <w:r w:rsidR="001E49BD">
        <w:rPr>
          <w:rFonts w:ascii="Bookman Old Style" w:hAnsi="Bookman Old Style"/>
          <w:lang w:val="sv-SE"/>
        </w:rPr>
        <w:t>;</w:t>
      </w:r>
    </w:p>
    <w:p w:rsidR="00561F94"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rPr>
      </w:pPr>
      <w:r>
        <w:rPr>
          <w:rFonts w:ascii="Bookman Old Style" w:hAnsi="Bookman Old Style"/>
          <w:lang w:val="sv-SE"/>
        </w:rPr>
        <w:tab/>
        <w:t>c.</w:t>
      </w:r>
      <w:r>
        <w:rPr>
          <w:rFonts w:ascii="Bookman Old Style" w:hAnsi="Bookman Old Style"/>
          <w:lang w:val="sv-SE"/>
        </w:rPr>
        <w:tab/>
      </w:r>
      <w:r>
        <w:rPr>
          <w:rFonts w:ascii="Bookman Old Style" w:hAnsi="Bookman Old Style"/>
        </w:rPr>
        <w:t>Pembekuan izin lingkungan</w:t>
      </w:r>
      <w:r w:rsidR="001E49BD">
        <w:rPr>
          <w:rFonts w:ascii="Bookman Old Style" w:hAnsi="Bookman Old Style"/>
        </w:rPr>
        <w:t>;</w:t>
      </w:r>
      <w:r>
        <w:rPr>
          <w:rFonts w:ascii="Bookman Old Style" w:hAnsi="Bookman Old Style"/>
        </w:rPr>
        <w:t xml:space="preserve"> dan </w:t>
      </w:r>
    </w:p>
    <w:p w:rsidR="00561F94" w:rsidRPr="00984D6B" w:rsidRDefault="00561F94" w:rsidP="00561F94">
      <w:pPr>
        <w:spacing w:before="120" w:line="360" w:lineRule="auto"/>
        <w:ind w:left="539" w:hanging="539"/>
        <w:jc w:val="both"/>
        <w:rPr>
          <w:rFonts w:ascii="Bookman Old Style" w:hAnsi="Bookman Old Style"/>
        </w:rPr>
      </w:pPr>
      <w:r>
        <w:rPr>
          <w:rFonts w:ascii="Bookman Old Style" w:hAnsi="Bookman Old Style"/>
        </w:rPr>
        <w:tab/>
        <w:t xml:space="preserve">d.  </w:t>
      </w:r>
      <w:r>
        <w:rPr>
          <w:rFonts w:ascii="Bookman Old Style" w:hAnsi="Bookman Old Style"/>
          <w:lang w:val="id-ID"/>
        </w:rPr>
        <w:t>P</w:t>
      </w:r>
      <w:r w:rsidRPr="002A7068">
        <w:rPr>
          <w:rFonts w:ascii="Bookman Old Style" w:hAnsi="Bookman Old Style"/>
          <w:lang w:val="sv-SE"/>
        </w:rPr>
        <w:t>encabutan izin</w:t>
      </w:r>
      <w:r>
        <w:rPr>
          <w:rFonts w:ascii="Bookman Old Style" w:hAnsi="Bookman Old Style"/>
          <w:lang w:val="sv-SE"/>
        </w:rPr>
        <w:t xml:space="preserve"> lingkungan.</w:t>
      </w:r>
    </w:p>
    <w:p w:rsidR="00561F94" w:rsidRPr="002A7068" w:rsidRDefault="00561F94" w:rsidP="00361863">
      <w:pPr>
        <w:tabs>
          <w:tab w:val="left" w:pos="540"/>
        </w:tabs>
        <w:spacing w:line="360" w:lineRule="auto"/>
        <w:ind w:left="539" w:hanging="539"/>
        <w:jc w:val="both"/>
        <w:rPr>
          <w:rFonts w:ascii="Bookman Old Style" w:hAnsi="Bookman Old Style"/>
          <w:lang w:val="sv-SE"/>
        </w:rPr>
      </w:pPr>
      <w:r>
        <w:rPr>
          <w:rFonts w:ascii="Bookman Old Style" w:hAnsi="Bookman Old Style"/>
          <w:lang w:val="sv-SE"/>
        </w:rPr>
        <w:t>(3) Ketentuan teknis pada ayat (2) sesuai dengan Peraturan Perundang-undangan.</w:t>
      </w:r>
    </w:p>
    <w:p w:rsidR="00561F94" w:rsidRPr="00143BF9" w:rsidRDefault="00561F94" w:rsidP="00561F94">
      <w:pPr>
        <w:tabs>
          <w:tab w:val="left" w:pos="540"/>
          <w:tab w:val="left" w:pos="900"/>
          <w:tab w:val="left" w:pos="1440"/>
          <w:tab w:val="left" w:pos="2700"/>
          <w:tab w:val="left" w:pos="3060"/>
        </w:tabs>
        <w:spacing w:line="360" w:lineRule="auto"/>
        <w:ind w:left="900" w:hanging="900"/>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rPr>
        <w:t>66</w:t>
      </w:r>
    </w:p>
    <w:p w:rsidR="00561F94" w:rsidRPr="002A7068" w:rsidRDefault="00561F94" w:rsidP="0045008A">
      <w:pPr>
        <w:spacing w:before="120" w:line="360" w:lineRule="auto"/>
        <w:jc w:val="both"/>
        <w:rPr>
          <w:rFonts w:ascii="Bookman Old Style" w:hAnsi="Bookman Old Style"/>
          <w:lang w:val="sv-SE"/>
        </w:rPr>
      </w:pPr>
      <w:r w:rsidRPr="002A7068">
        <w:rPr>
          <w:rFonts w:ascii="Bookman Old Style" w:hAnsi="Bookman Old Style"/>
          <w:lang w:val="sv-SE"/>
        </w:rPr>
        <w:t>Segala biaya yang dikeluarkan penanggulangan dan pemulihan lingkungan hidup yang diakibatkan oleh pencemaran lingkungan hidup dibebankan kepada penanggungjawab usaha dan/atau kegiatan yang bersangkutan.</w:t>
      </w:r>
    </w:p>
    <w:p w:rsidR="00561F94" w:rsidRDefault="00561F94" w:rsidP="00561F94">
      <w:pPr>
        <w:tabs>
          <w:tab w:val="left" w:pos="540"/>
          <w:tab w:val="left" w:pos="900"/>
          <w:tab w:val="left" w:pos="1440"/>
          <w:tab w:val="left" w:pos="2700"/>
          <w:tab w:val="left" w:pos="3060"/>
        </w:tabs>
        <w:spacing w:line="360" w:lineRule="auto"/>
        <w:ind w:left="540" w:hanging="540"/>
        <w:jc w:val="both"/>
        <w:rPr>
          <w:rFonts w:ascii="Bookman Old Style" w:hAnsi="Bookman Old Style"/>
          <w:b/>
          <w:lang w:val="sv-SE"/>
        </w:rPr>
      </w:pPr>
    </w:p>
    <w:p w:rsidR="0045008A" w:rsidRDefault="0045008A" w:rsidP="00561F94">
      <w:pPr>
        <w:tabs>
          <w:tab w:val="left" w:pos="540"/>
          <w:tab w:val="left" w:pos="900"/>
          <w:tab w:val="left" w:pos="1440"/>
          <w:tab w:val="left" w:pos="2700"/>
          <w:tab w:val="left" w:pos="3060"/>
        </w:tabs>
        <w:spacing w:line="360" w:lineRule="auto"/>
        <w:ind w:left="540" w:hanging="540"/>
        <w:jc w:val="both"/>
        <w:rPr>
          <w:rFonts w:ascii="Bookman Old Style" w:hAnsi="Bookman Old Style"/>
          <w:b/>
          <w:lang w:val="sv-SE"/>
        </w:rPr>
      </w:pP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BAB X</w:t>
      </w:r>
      <w:r w:rsidRPr="00143BF9">
        <w:rPr>
          <w:rFonts w:ascii="Bookman Old Style" w:hAnsi="Bookman Old Style"/>
          <w:lang w:val="id-ID"/>
        </w:rPr>
        <w:t>VII</w:t>
      </w:r>
      <w:r w:rsidRPr="00143BF9">
        <w:rPr>
          <w:rFonts w:ascii="Bookman Old Style" w:hAnsi="Bookman Old Style"/>
        </w:rPr>
        <w:t>I</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r w:rsidRPr="00143BF9">
        <w:rPr>
          <w:rFonts w:ascii="Bookman Old Style" w:hAnsi="Bookman Old Style"/>
          <w:lang w:val="sv-SE"/>
        </w:rPr>
        <w:t>PENGADUAN LINGKUNGAN HIDUP</w:t>
      </w:r>
    </w:p>
    <w:p w:rsidR="00561F94" w:rsidRPr="00143BF9"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143BF9">
        <w:rPr>
          <w:rFonts w:ascii="Bookman Old Style" w:hAnsi="Bookman Old Style"/>
          <w:lang w:val="sv-SE"/>
        </w:rPr>
        <w:t xml:space="preserve">Pasal </w:t>
      </w:r>
      <w:r w:rsidRPr="00143BF9">
        <w:rPr>
          <w:rFonts w:ascii="Bookman Old Style" w:hAnsi="Bookman Old Style"/>
        </w:rPr>
        <w:t>67</w:t>
      </w:r>
    </w:p>
    <w:p w:rsidR="00561F94" w:rsidRDefault="00561F94" w:rsidP="00561F94">
      <w:pPr>
        <w:tabs>
          <w:tab w:val="left" w:pos="540"/>
          <w:tab w:val="left" w:pos="900"/>
          <w:tab w:val="left" w:pos="1440"/>
          <w:tab w:val="left" w:pos="2700"/>
          <w:tab w:val="left" w:pos="3060"/>
        </w:tabs>
        <w:spacing w:before="24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Setiap orang berhak menyampaikan pengaduan tentang dugaan terjadinya pencemaran lingkungan hidup kepada instansi </w:t>
      </w:r>
      <w:r>
        <w:rPr>
          <w:rFonts w:ascii="Bookman Old Style" w:hAnsi="Bookman Old Style"/>
          <w:lang w:val="id-ID"/>
        </w:rPr>
        <w:t xml:space="preserve">Badan </w:t>
      </w:r>
      <w:r w:rsidR="001755CE">
        <w:rPr>
          <w:rFonts w:ascii="Bookman Old Style" w:hAnsi="Bookman Old Style"/>
        </w:rPr>
        <w:t>L</w:t>
      </w:r>
      <w:r w:rsidRPr="002A7068">
        <w:rPr>
          <w:rFonts w:ascii="Bookman Old Style" w:hAnsi="Bookman Old Style"/>
          <w:lang w:val="sv-SE"/>
        </w:rPr>
        <w:t>in</w:t>
      </w:r>
      <w:r>
        <w:rPr>
          <w:rFonts w:ascii="Bookman Old Style" w:hAnsi="Bookman Old Style"/>
          <w:lang w:val="sv-SE"/>
        </w:rPr>
        <w:t xml:space="preserve">gkungan </w:t>
      </w:r>
      <w:r>
        <w:rPr>
          <w:rFonts w:ascii="Bookman Old Style" w:hAnsi="Bookman Old Style"/>
          <w:lang w:val="id-ID"/>
        </w:rPr>
        <w:t>H</w:t>
      </w:r>
      <w:r w:rsidRPr="002A7068">
        <w:rPr>
          <w:rFonts w:ascii="Bookman Old Style" w:hAnsi="Bookman Old Style"/>
          <w:lang w:val="sv-SE"/>
        </w:rPr>
        <w:t xml:space="preserve">idup </w:t>
      </w:r>
      <w:r>
        <w:rPr>
          <w:rFonts w:ascii="Bookman Old Style" w:hAnsi="Bookman Old Style"/>
          <w:lang w:val="id-ID"/>
        </w:rPr>
        <w:t>Daerah</w:t>
      </w:r>
      <w:r w:rsidRPr="002A7068">
        <w:rPr>
          <w:rFonts w:ascii="Bookman Old Style" w:hAnsi="Bookman Old Style"/>
          <w:lang w:val="sv-SE"/>
        </w:rPr>
        <w:t>.</w:t>
      </w:r>
    </w:p>
    <w:p w:rsidR="00561F94" w:rsidRPr="002A7068"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 xml:space="preserve">Instansi </w:t>
      </w:r>
      <w:r>
        <w:rPr>
          <w:rFonts w:ascii="Bookman Old Style" w:hAnsi="Bookman Old Style"/>
          <w:lang w:val="id-ID"/>
        </w:rPr>
        <w:t>Badan L</w:t>
      </w:r>
      <w:r w:rsidRPr="002A7068">
        <w:rPr>
          <w:rFonts w:ascii="Bookman Old Style" w:hAnsi="Bookman Old Style"/>
          <w:lang w:val="sv-SE"/>
        </w:rPr>
        <w:t>in</w:t>
      </w:r>
      <w:r>
        <w:rPr>
          <w:rFonts w:ascii="Bookman Old Style" w:hAnsi="Bookman Old Style"/>
          <w:lang w:val="sv-SE"/>
        </w:rPr>
        <w:t xml:space="preserve">gkungan </w:t>
      </w:r>
      <w:r>
        <w:rPr>
          <w:rFonts w:ascii="Bookman Old Style" w:hAnsi="Bookman Old Style"/>
          <w:lang w:val="id-ID"/>
        </w:rPr>
        <w:t>H</w:t>
      </w:r>
      <w:r w:rsidRPr="002A7068">
        <w:rPr>
          <w:rFonts w:ascii="Bookman Old Style" w:hAnsi="Bookman Old Style"/>
          <w:lang w:val="sv-SE"/>
        </w:rPr>
        <w:t xml:space="preserve">idup </w:t>
      </w:r>
      <w:r>
        <w:rPr>
          <w:rFonts w:ascii="Bookman Old Style" w:hAnsi="Bookman Old Style"/>
          <w:lang w:val="id-ID"/>
        </w:rPr>
        <w:t>Daerah</w:t>
      </w:r>
      <w:r w:rsidRPr="002A7068">
        <w:rPr>
          <w:rFonts w:ascii="Bookman Old Style" w:hAnsi="Bookman Old Style"/>
          <w:lang w:val="sv-SE"/>
        </w:rPr>
        <w:t xml:space="preserve"> </w:t>
      </w:r>
      <w:r>
        <w:rPr>
          <w:rFonts w:ascii="Bookman Old Style" w:hAnsi="Bookman Old Style"/>
          <w:lang w:val="sv-SE"/>
        </w:rPr>
        <w:t>Kota Tangerang Selatan</w:t>
      </w:r>
      <w:r w:rsidRPr="002A7068">
        <w:rPr>
          <w:rFonts w:ascii="Bookman Old Style" w:hAnsi="Bookman Old Style"/>
          <w:lang w:val="sv-SE"/>
        </w:rPr>
        <w:t xml:space="preserve"> wajib mengelola pengaduan sebagaimana dimaksud pada ayat (1).</w:t>
      </w:r>
    </w:p>
    <w:p w:rsidR="00561F94" w:rsidRPr="002A7068"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(3)</w:t>
      </w:r>
      <w:r w:rsidRPr="002A7068">
        <w:rPr>
          <w:rFonts w:ascii="Bookman Old Style" w:hAnsi="Bookman Old Style"/>
          <w:lang w:val="sv-SE"/>
        </w:rPr>
        <w:tab/>
        <w:t>Ketentuan mengenai tata cara pengelolaan pengaduan seb</w:t>
      </w:r>
      <w:r w:rsidR="00D15F5C">
        <w:rPr>
          <w:rFonts w:ascii="Bookman Old Style" w:hAnsi="Bookman Old Style"/>
          <w:lang w:val="sv-SE"/>
        </w:rPr>
        <w:t xml:space="preserve"> </w:t>
      </w:r>
      <w:r w:rsidRPr="002A7068">
        <w:rPr>
          <w:rFonts w:ascii="Bookman Old Style" w:hAnsi="Bookman Old Style"/>
          <w:lang w:val="sv-SE"/>
        </w:rPr>
        <w:t xml:space="preserve">agaimana dimaksud pada ayat (1) dan ayat (2) diatur dengan </w:t>
      </w:r>
      <w:r>
        <w:rPr>
          <w:rFonts w:ascii="Bookman Old Style" w:hAnsi="Bookman Old Style"/>
          <w:lang w:val="sv-SE"/>
        </w:rPr>
        <w:t>Peraturan Walikota</w:t>
      </w:r>
      <w:r w:rsidRPr="002A7068">
        <w:rPr>
          <w:rFonts w:ascii="Bookman Old Style" w:hAnsi="Bookman Old Style"/>
          <w:lang w:val="sv-SE"/>
        </w:rPr>
        <w:t>.</w:t>
      </w: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Pr="00952032" w:rsidRDefault="00561F94" w:rsidP="0045008A">
      <w:pPr>
        <w:tabs>
          <w:tab w:val="left" w:pos="540"/>
          <w:tab w:val="left" w:pos="900"/>
          <w:tab w:val="left" w:pos="1440"/>
          <w:tab w:val="left" w:pos="2700"/>
          <w:tab w:val="left" w:pos="3060"/>
        </w:tabs>
        <w:spacing w:after="120" w:line="360" w:lineRule="auto"/>
        <w:ind w:left="540" w:hanging="540"/>
        <w:jc w:val="center"/>
        <w:rPr>
          <w:rFonts w:ascii="Bookman Old Style" w:hAnsi="Bookman Old Style"/>
          <w:lang w:val="id-ID"/>
        </w:rPr>
      </w:pPr>
      <w:r w:rsidRPr="00952032">
        <w:rPr>
          <w:rFonts w:ascii="Bookman Old Style" w:hAnsi="Bookman Old Style"/>
          <w:lang w:val="sv-SE"/>
        </w:rPr>
        <w:t>BAB XIX</w:t>
      </w:r>
    </w:p>
    <w:p w:rsidR="00561F94" w:rsidRPr="00952032" w:rsidRDefault="00561F94" w:rsidP="0045008A">
      <w:pPr>
        <w:tabs>
          <w:tab w:val="left" w:pos="540"/>
          <w:tab w:val="left" w:pos="900"/>
          <w:tab w:val="left" w:pos="1440"/>
          <w:tab w:val="left" w:pos="2700"/>
          <w:tab w:val="left" w:pos="3060"/>
        </w:tabs>
        <w:spacing w:after="120" w:line="360" w:lineRule="auto"/>
        <w:ind w:left="540" w:hanging="540"/>
        <w:jc w:val="center"/>
        <w:rPr>
          <w:rFonts w:ascii="Bookman Old Style" w:hAnsi="Bookman Old Style"/>
          <w:lang w:val="sv-SE"/>
        </w:rPr>
      </w:pPr>
      <w:r w:rsidRPr="00952032">
        <w:rPr>
          <w:rFonts w:ascii="Bookman Old Style" w:hAnsi="Bookman Old Style"/>
          <w:lang w:val="sv-SE"/>
        </w:rPr>
        <w:t>PENYELESAIAN SENGKETA LINGKUNGAN HIDUP</w:t>
      </w:r>
    </w:p>
    <w:p w:rsidR="00561F94" w:rsidRPr="00952032" w:rsidRDefault="00561F94" w:rsidP="0045008A">
      <w:pPr>
        <w:tabs>
          <w:tab w:val="left" w:pos="540"/>
          <w:tab w:val="left" w:pos="900"/>
          <w:tab w:val="left" w:pos="1440"/>
          <w:tab w:val="left" w:pos="2700"/>
          <w:tab w:val="left" w:pos="3060"/>
        </w:tabs>
        <w:spacing w:after="120" w:line="360" w:lineRule="auto"/>
        <w:ind w:left="540" w:hanging="540"/>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68</w:t>
      </w:r>
    </w:p>
    <w:p w:rsidR="00561F94" w:rsidRPr="002A7068" w:rsidRDefault="00561F94" w:rsidP="0045008A">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Penyelesaian sengketa lingkung</w:t>
      </w:r>
      <w:r>
        <w:rPr>
          <w:rFonts w:ascii="Bookman Old Style" w:hAnsi="Bookman Old Style"/>
          <w:lang w:val="sv-SE"/>
        </w:rPr>
        <w:t>an hidup dapat ditempuh melalui</w:t>
      </w:r>
      <w:r w:rsidRPr="002A7068">
        <w:rPr>
          <w:rFonts w:ascii="Bookman Old Style" w:hAnsi="Bookman Old Style"/>
          <w:lang w:val="sv-SE"/>
        </w:rPr>
        <w:t>:</w:t>
      </w:r>
    </w:p>
    <w:p w:rsidR="00561F94" w:rsidRPr="002A7068" w:rsidRDefault="00561F94" w:rsidP="0045008A">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ab/>
        <w:t>a.</w:t>
      </w:r>
      <w:r>
        <w:rPr>
          <w:rFonts w:ascii="Bookman Old Style" w:hAnsi="Bookman Old Style"/>
          <w:lang w:val="sv-SE"/>
        </w:rPr>
        <w:tab/>
      </w:r>
      <w:r>
        <w:rPr>
          <w:rFonts w:ascii="Bookman Old Style" w:hAnsi="Bookman Old Style"/>
          <w:lang w:val="id-ID"/>
        </w:rPr>
        <w:t>D</w:t>
      </w:r>
      <w:r w:rsidR="00F24FBE">
        <w:rPr>
          <w:rFonts w:ascii="Bookman Old Style" w:hAnsi="Bookman Old Style"/>
          <w:lang w:val="sv-SE"/>
        </w:rPr>
        <w:t>iluar pengadilan;</w:t>
      </w:r>
      <w:r w:rsidRPr="002A7068">
        <w:rPr>
          <w:rFonts w:ascii="Bookman Old Style" w:hAnsi="Bookman Old Style"/>
          <w:lang w:val="sv-SE"/>
        </w:rPr>
        <w:t xml:space="preserve"> atau</w:t>
      </w:r>
    </w:p>
    <w:p w:rsidR="00561F94" w:rsidRPr="002A7068" w:rsidRDefault="00561F94" w:rsidP="0045008A">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ab/>
        <w:t>b.</w:t>
      </w:r>
      <w:r>
        <w:rPr>
          <w:rFonts w:ascii="Bookman Old Style" w:hAnsi="Bookman Old Style"/>
          <w:lang w:val="sv-SE"/>
        </w:rPr>
        <w:tab/>
      </w:r>
      <w:r>
        <w:rPr>
          <w:rFonts w:ascii="Bookman Old Style" w:hAnsi="Bookman Old Style"/>
          <w:lang w:val="id-ID"/>
        </w:rPr>
        <w:t>P</w:t>
      </w:r>
      <w:r w:rsidRPr="002A7068">
        <w:rPr>
          <w:rFonts w:ascii="Bookman Old Style" w:hAnsi="Bookman Old Style"/>
          <w:lang w:val="sv-SE"/>
        </w:rPr>
        <w:t>engadilan</w:t>
      </w:r>
    </w:p>
    <w:p w:rsidR="00561F94" w:rsidRDefault="00561F94" w:rsidP="0045008A">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Pilihan penyelesaian sengketa lingkungan hidup sebagaimana dimaksud pada ayat (1) dilakukan secara sukarela oleh para pihak yang bersengketa</w:t>
      </w:r>
      <w:r>
        <w:rPr>
          <w:rFonts w:ascii="Bookman Old Style" w:hAnsi="Bookman Old Style"/>
          <w:lang w:val="sv-SE"/>
        </w:rPr>
        <w:t>.</w:t>
      </w:r>
    </w:p>
    <w:p w:rsidR="00561F94" w:rsidRPr="0049561A" w:rsidRDefault="00561F94" w:rsidP="0045008A">
      <w:pPr>
        <w:tabs>
          <w:tab w:val="left" w:pos="540"/>
          <w:tab w:val="left" w:pos="900"/>
          <w:tab w:val="left" w:pos="1440"/>
          <w:tab w:val="left" w:pos="2700"/>
          <w:tab w:val="left" w:pos="3060"/>
        </w:tabs>
        <w:spacing w:after="120" w:line="360" w:lineRule="auto"/>
        <w:ind w:left="539" w:hanging="539"/>
        <w:jc w:val="both"/>
        <w:rPr>
          <w:rFonts w:ascii="Bookman Old Style" w:hAnsi="Bookman Old Style"/>
          <w:color w:val="000000" w:themeColor="text1"/>
          <w:lang w:val="sv-SE"/>
        </w:rPr>
      </w:pPr>
      <w:r>
        <w:rPr>
          <w:rFonts w:ascii="Bookman Old Style" w:hAnsi="Bookman Old Style"/>
          <w:lang w:val="sv-SE"/>
        </w:rPr>
        <w:t>(3)</w:t>
      </w:r>
      <w:r>
        <w:rPr>
          <w:rFonts w:ascii="Bookman Old Style" w:hAnsi="Bookman Old Style"/>
          <w:lang w:val="sv-SE"/>
        </w:rPr>
        <w:tab/>
      </w:r>
      <w:r w:rsidRPr="0049561A">
        <w:rPr>
          <w:rFonts w:ascii="Bookman Old Style" w:hAnsi="Bookman Old Style"/>
          <w:color w:val="000000" w:themeColor="text1"/>
          <w:lang w:val="sv-SE"/>
        </w:rPr>
        <w:t>Penyelesaian sengketa lingkungan hidup di luar pengadilan dilakukan untu</w:t>
      </w:r>
      <w:r w:rsidR="003B3CFB">
        <w:rPr>
          <w:rFonts w:ascii="Bookman Old Style" w:hAnsi="Bookman Old Style"/>
          <w:color w:val="000000" w:themeColor="text1"/>
          <w:lang w:val="sv-SE"/>
        </w:rPr>
        <w:t>k mencapai kesepakatan mengenai</w:t>
      </w:r>
      <w:r w:rsidRPr="0049561A">
        <w:rPr>
          <w:rFonts w:ascii="Bookman Old Style" w:hAnsi="Bookman Old Style"/>
          <w:color w:val="000000" w:themeColor="text1"/>
          <w:lang w:val="sv-SE"/>
        </w:rPr>
        <w:t>;</w:t>
      </w:r>
    </w:p>
    <w:p w:rsidR="00561F94" w:rsidRPr="0049561A" w:rsidRDefault="00561F94" w:rsidP="0045008A">
      <w:pPr>
        <w:numPr>
          <w:ilvl w:val="0"/>
          <w:numId w:val="25"/>
        </w:numPr>
        <w:tabs>
          <w:tab w:val="left" w:pos="540"/>
        </w:tabs>
        <w:spacing w:after="120" w:line="360" w:lineRule="auto"/>
        <w:ind w:left="900"/>
        <w:jc w:val="both"/>
        <w:rPr>
          <w:rFonts w:ascii="Bookman Old Style" w:hAnsi="Bookman Old Style"/>
          <w:color w:val="000000" w:themeColor="text1"/>
          <w:lang w:val="sv-SE"/>
        </w:rPr>
      </w:pPr>
      <w:r w:rsidRPr="0049561A">
        <w:rPr>
          <w:rFonts w:ascii="Bookman Old Style" w:hAnsi="Bookman Old Style"/>
          <w:color w:val="000000" w:themeColor="text1"/>
          <w:lang w:val="sv-SE"/>
        </w:rPr>
        <w:t>Bentuk dan besarnya ganti rugi;</w:t>
      </w:r>
    </w:p>
    <w:p w:rsidR="00561F94" w:rsidRPr="0049561A" w:rsidRDefault="00561F94" w:rsidP="0045008A">
      <w:pPr>
        <w:numPr>
          <w:ilvl w:val="0"/>
          <w:numId w:val="25"/>
        </w:numPr>
        <w:tabs>
          <w:tab w:val="left" w:pos="540"/>
        </w:tabs>
        <w:spacing w:after="120" w:line="360" w:lineRule="auto"/>
        <w:ind w:left="900"/>
        <w:jc w:val="both"/>
        <w:rPr>
          <w:rFonts w:ascii="Bookman Old Style" w:hAnsi="Bookman Old Style"/>
          <w:color w:val="000000" w:themeColor="text1"/>
          <w:lang w:val="sv-SE"/>
        </w:rPr>
      </w:pPr>
      <w:r w:rsidRPr="0049561A">
        <w:rPr>
          <w:rFonts w:ascii="Bookman Old Style" w:hAnsi="Bookman Old Style"/>
          <w:color w:val="000000" w:themeColor="text1"/>
          <w:lang w:val="sv-SE"/>
        </w:rPr>
        <w:t>Tindakan pemulihan akibat pencemaran dan/atau perusakan;</w:t>
      </w:r>
    </w:p>
    <w:p w:rsidR="00561F94" w:rsidRPr="0049561A" w:rsidRDefault="00561F94" w:rsidP="0045008A">
      <w:pPr>
        <w:numPr>
          <w:ilvl w:val="0"/>
          <w:numId w:val="25"/>
        </w:numPr>
        <w:tabs>
          <w:tab w:val="left" w:pos="540"/>
        </w:tabs>
        <w:spacing w:after="120" w:line="360" w:lineRule="auto"/>
        <w:ind w:left="900"/>
        <w:jc w:val="both"/>
        <w:rPr>
          <w:rFonts w:ascii="Bookman Old Style" w:hAnsi="Bookman Old Style"/>
          <w:color w:val="000000" w:themeColor="text1"/>
          <w:lang w:val="sv-SE"/>
        </w:rPr>
      </w:pPr>
      <w:r w:rsidRPr="0049561A">
        <w:rPr>
          <w:rFonts w:ascii="Bookman Old Style" w:hAnsi="Bookman Old Style"/>
          <w:color w:val="000000" w:themeColor="text1"/>
          <w:lang w:val="sv-SE"/>
        </w:rPr>
        <w:t>Tindakan tertentu untuk menjamin tidak akan terulang pencemaran dan/atau perusakan; dan/atau</w:t>
      </w:r>
    </w:p>
    <w:p w:rsidR="00561F94" w:rsidRPr="0049561A" w:rsidRDefault="00561F94" w:rsidP="0045008A">
      <w:pPr>
        <w:numPr>
          <w:ilvl w:val="0"/>
          <w:numId w:val="25"/>
        </w:numPr>
        <w:tabs>
          <w:tab w:val="left" w:pos="540"/>
        </w:tabs>
        <w:spacing w:after="120" w:line="360" w:lineRule="auto"/>
        <w:ind w:left="900"/>
        <w:jc w:val="both"/>
        <w:rPr>
          <w:rFonts w:ascii="Bookman Old Style" w:hAnsi="Bookman Old Style"/>
          <w:color w:val="000000" w:themeColor="text1"/>
          <w:lang w:val="sv-SE"/>
        </w:rPr>
      </w:pPr>
      <w:r w:rsidRPr="0049561A">
        <w:rPr>
          <w:rFonts w:ascii="Bookman Old Style" w:hAnsi="Bookman Old Style"/>
          <w:color w:val="000000" w:themeColor="text1"/>
          <w:lang w:val="sv-SE"/>
        </w:rPr>
        <w:t>Tindakan untuk mencegah timbulnya dampak negatif terhadap lingkungan hidup.</w:t>
      </w:r>
    </w:p>
    <w:p w:rsidR="00561F94" w:rsidRDefault="00561F94" w:rsidP="0045008A">
      <w:pPr>
        <w:tabs>
          <w:tab w:val="left" w:pos="540"/>
        </w:tabs>
        <w:spacing w:after="120" w:line="360" w:lineRule="auto"/>
        <w:ind w:left="539" w:hanging="539"/>
        <w:jc w:val="both"/>
        <w:rPr>
          <w:rFonts w:ascii="Bookman Old Style" w:hAnsi="Bookman Old Style"/>
          <w:lang w:val="sv-SE"/>
        </w:rPr>
      </w:pPr>
      <w:r>
        <w:rPr>
          <w:rFonts w:ascii="Bookman Old Style" w:hAnsi="Bookman Old Style"/>
          <w:lang w:val="sv-SE"/>
        </w:rPr>
        <w:t>(4)</w:t>
      </w:r>
      <w:r>
        <w:rPr>
          <w:rFonts w:ascii="Bookman Old Style" w:hAnsi="Bookman Old Style"/>
          <w:lang w:val="sv-SE"/>
        </w:rPr>
        <w:tab/>
        <w:t>Gugatan melalui pengadilan hanya dapat ditempuh apabila upaya penyelesaian sengketa di luar pengadilan yang dipilih dinyatakan tidak berhasil oleh salah satu atau pihak yang bersengketa.</w:t>
      </w:r>
    </w:p>
    <w:p w:rsidR="00561F94" w:rsidRDefault="00561F94" w:rsidP="00361863">
      <w:pPr>
        <w:tabs>
          <w:tab w:val="left" w:pos="540"/>
          <w:tab w:val="left" w:pos="900"/>
          <w:tab w:val="left" w:pos="1440"/>
          <w:tab w:val="left" w:pos="2700"/>
          <w:tab w:val="left" w:pos="3060"/>
        </w:tabs>
        <w:spacing w:line="360" w:lineRule="auto"/>
        <w:ind w:left="539" w:hanging="539"/>
        <w:jc w:val="both"/>
        <w:rPr>
          <w:rFonts w:ascii="Bookman Old Style" w:hAnsi="Bookman Old Style"/>
          <w:lang w:val="sv-SE"/>
        </w:rPr>
      </w:pPr>
      <w:r>
        <w:rPr>
          <w:rFonts w:ascii="Bookman Old Style" w:hAnsi="Bookman Old Style"/>
          <w:lang w:val="sv-SE"/>
        </w:rPr>
        <w:t>(5)</w:t>
      </w:r>
      <w:r>
        <w:rPr>
          <w:rFonts w:ascii="Bookman Old Style" w:hAnsi="Bookman Old Style"/>
          <w:lang w:val="sv-SE"/>
        </w:rPr>
        <w:tab/>
      </w:r>
      <w:r w:rsidRPr="002A7068">
        <w:rPr>
          <w:rFonts w:ascii="Bookman Old Style" w:hAnsi="Bookman Old Style"/>
          <w:lang w:val="sv-SE"/>
        </w:rPr>
        <w:t xml:space="preserve">Ketentuan mengenai tata cara </w:t>
      </w:r>
      <w:r>
        <w:rPr>
          <w:rFonts w:ascii="Bookman Old Style" w:hAnsi="Bookman Old Style"/>
          <w:lang w:val="sv-SE"/>
        </w:rPr>
        <w:t>penyelesaian sengketa</w:t>
      </w:r>
      <w:r w:rsidRPr="002A7068">
        <w:rPr>
          <w:rFonts w:ascii="Bookman Old Style" w:hAnsi="Bookman Old Style"/>
          <w:lang w:val="sv-SE"/>
        </w:rPr>
        <w:t xml:space="preserve"> s</w:t>
      </w:r>
      <w:r>
        <w:rPr>
          <w:rFonts w:ascii="Bookman Old Style" w:hAnsi="Bookman Old Style"/>
          <w:lang w:val="sv-SE"/>
        </w:rPr>
        <w:t>ebagaimana dimaksud pada ayat (1</w:t>
      </w:r>
      <w:r w:rsidRPr="002A7068">
        <w:rPr>
          <w:rFonts w:ascii="Bookman Old Style" w:hAnsi="Bookman Old Style"/>
          <w:lang w:val="sv-SE"/>
        </w:rPr>
        <w:t>)</w:t>
      </w:r>
      <w:r>
        <w:rPr>
          <w:rFonts w:ascii="Bookman Old Style" w:hAnsi="Bookman Old Style"/>
          <w:lang w:val="sv-SE"/>
        </w:rPr>
        <w:t>, ayat (2) dan ayat (3</w:t>
      </w:r>
      <w:r w:rsidRPr="002A7068">
        <w:rPr>
          <w:rFonts w:ascii="Bookman Old Style" w:hAnsi="Bookman Old Style"/>
          <w:lang w:val="sv-SE"/>
        </w:rPr>
        <w:t xml:space="preserve">) diatur dengan </w:t>
      </w:r>
      <w:r>
        <w:rPr>
          <w:rFonts w:ascii="Bookman Old Style" w:hAnsi="Bookman Old Style"/>
          <w:lang w:val="sv-SE"/>
        </w:rPr>
        <w:t>Peraturan Walikota</w:t>
      </w:r>
      <w:r w:rsidRPr="002A7068">
        <w:rPr>
          <w:rFonts w:ascii="Bookman Old Style" w:hAnsi="Bookman Old Style"/>
          <w:lang w:val="sv-SE"/>
        </w:rPr>
        <w:t>.</w:t>
      </w:r>
    </w:p>
    <w:p w:rsidR="006202AA" w:rsidRDefault="006202AA" w:rsidP="00F24FBE">
      <w:pPr>
        <w:tabs>
          <w:tab w:val="left" w:pos="540"/>
          <w:tab w:val="left" w:pos="900"/>
          <w:tab w:val="left" w:pos="1440"/>
          <w:tab w:val="left" w:pos="2700"/>
          <w:tab w:val="left" w:pos="3060"/>
        </w:tabs>
        <w:spacing w:line="360" w:lineRule="auto"/>
        <w:ind w:left="539" w:hanging="539"/>
        <w:jc w:val="both"/>
        <w:rPr>
          <w:rFonts w:ascii="Bookman Old Style" w:hAnsi="Bookman Old Style"/>
          <w:lang w:val="sv-SE"/>
        </w:rPr>
      </w:pPr>
    </w:p>
    <w:p w:rsidR="00561F94" w:rsidRPr="00952032" w:rsidRDefault="00561F94" w:rsidP="00561F94">
      <w:pPr>
        <w:tabs>
          <w:tab w:val="left" w:pos="540"/>
        </w:tabs>
        <w:spacing w:line="360" w:lineRule="auto"/>
        <w:ind w:left="540" w:hanging="540"/>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69</w:t>
      </w:r>
    </w:p>
    <w:p w:rsidR="00561F94" w:rsidRPr="002A7068" w:rsidRDefault="00561F94" w:rsidP="0045008A">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(1)</w:t>
      </w:r>
      <w:r w:rsidRPr="002A7068">
        <w:rPr>
          <w:rFonts w:ascii="Bookman Old Style" w:hAnsi="Bookman Old Style"/>
          <w:lang w:val="sv-SE"/>
        </w:rPr>
        <w:tab/>
        <w:t xml:space="preserve">Apabila telah dipilih upaya penyelesaian sengketa di luar pengadilan sebagaimana dimaksud dalam Pasal </w:t>
      </w:r>
      <w:r>
        <w:rPr>
          <w:rFonts w:ascii="Bookman Old Style" w:hAnsi="Bookman Old Style"/>
        </w:rPr>
        <w:t>68</w:t>
      </w:r>
      <w:r w:rsidRPr="002A7068">
        <w:rPr>
          <w:rFonts w:ascii="Bookman Old Style" w:hAnsi="Bookman Old Style"/>
          <w:lang w:val="sv-SE"/>
        </w:rPr>
        <w:t xml:space="preserve"> ayat (1) gugatan melalui pengadilan hanya dapat ditempuh apabila upaya tersebut dinyatakan tidak berhasi</w:t>
      </w:r>
      <w:r>
        <w:rPr>
          <w:rFonts w:ascii="Bookman Old Style" w:hAnsi="Bookman Old Style"/>
          <w:lang w:val="sv-SE"/>
        </w:rPr>
        <w:t>l oleh salah satu atau oleh para</w:t>
      </w:r>
      <w:r w:rsidRPr="002A7068">
        <w:rPr>
          <w:rFonts w:ascii="Bookman Old Style" w:hAnsi="Bookman Old Style"/>
          <w:lang w:val="sv-SE"/>
        </w:rPr>
        <w:t xml:space="preserve"> pihak yang bersengketa.</w:t>
      </w:r>
    </w:p>
    <w:p w:rsidR="00561F94" w:rsidRPr="002A7068"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t>Gugatan melalui pengadilan sebagaimana dimaksud pada ayat (1) dapat diajukan oleh orang perorangan, kelompok orang dan/atau organisasi lingkungan hidup.</w:t>
      </w:r>
    </w:p>
    <w:p w:rsidR="00561F94"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id-ID"/>
        </w:rPr>
      </w:pPr>
      <w:r w:rsidRPr="002A7068">
        <w:rPr>
          <w:rFonts w:ascii="Bookman Old Style" w:hAnsi="Bookman Old Style"/>
          <w:lang w:val="sv-SE"/>
        </w:rPr>
        <w:t>(3)</w:t>
      </w:r>
      <w:r w:rsidRPr="002A7068">
        <w:rPr>
          <w:rFonts w:ascii="Bookman Old Style" w:hAnsi="Bookman Old Style"/>
          <w:lang w:val="sv-SE"/>
        </w:rPr>
        <w:tab/>
        <w:t>Tata cara pengajuan gugatan sebagaimana dimaksud pada ayat (2) sesuai dengan ketentuan Kitab Undang-Undang Hukum Acara Perdata.</w:t>
      </w:r>
    </w:p>
    <w:p w:rsidR="00361863" w:rsidRDefault="00361863"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p>
    <w:p w:rsidR="00361863" w:rsidRDefault="00361863"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p>
    <w:p w:rsidR="00561F94" w:rsidRPr="00952032"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rPr>
      </w:pPr>
      <w:r w:rsidRPr="00952032">
        <w:rPr>
          <w:rFonts w:ascii="Bookman Old Style" w:hAnsi="Bookman Old Style"/>
          <w:lang w:val="sv-SE"/>
        </w:rPr>
        <w:t>BAB X</w:t>
      </w:r>
      <w:r w:rsidRPr="00952032">
        <w:rPr>
          <w:rFonts w:ascii="Bookman Old Style" w:hAnsi="Bookman Old Style"/>
        </w:rPr>
        <w:t>X</w:t>
      </w:r>
    </w:p>
    <w:p w:rsidR="00561F94" w:rsidRPr="00952032" w:rsidRDefault="00561F94" w:rsidP="00561F94">
      <w:pPr>
        <w:tabs>
          <w:tab w:val="left" w:pos="540"/>
          <w:tab w:val="left" w:pos="900"/>
          <w:tab w:val="left" w:pos="1440"/>
          <w:tab w:val="left" w:pos="2700"/>
          <w:tab w:val="left" w:pos="3060"/>
        </w:tabs>
        <w:spacing w:line="360" w:lineRule="auto"/>
        <w:jc w:val="center"/>
        <w:rPr>
          <w:rFonts w:ascii="Bookman Old Style" w:hAnsi="Bookman Old Style"/>
        </w:rPr>
      </w:pPr>
      <w:r w:rsidRPr="00952032">
        <w:rPr>
          <w:rFonts w:ascii="Bookman Old Style" w:hAnsi="Bookman Old Style"/>
        </w:rPr>
        <w:t>PENGAWASAN</w:t>
      </w:r>
    </w:p>
    <w:p w:rsidR="00561F94" w:rsidRPr="00952032" w:rsidRDefault="00561F94" w:rsidP="00F24FBE">
      <w:pPr>
        <w:tabs>
          <w:tab w:val="left" w:pos="540"/>
          <w:tab w:val="left" w:pos="900"/>
          <w:tab w:val="left" w:pos="1440"/>
          <w:tab w:val="left" w:pos="2700"/>
          <w:tab w:val="left" w:pos="3060"/>
        </w:tabs>
        <w:spacing w:after="120" w:line="360" w:lineRule="auto"/>
        <w:ind w:left="539" w:hanging="539"/>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70</w:t>
      </w:r>
    </w:p>
    <w:p w:rsidR="00561F94" w:rsidRDefault="00561F94" w:rsidP="00561F94">
      <w:pPr>
        <w:tabs>
          <w:tab w:val="left" w:pos="540"/>
          <w:tab w:val="left" w:pos="900"/>
          <w:tab w:val="left" w:pos="1440"/>
          <w:tab w:val="left" w:pos="2700"/>
          <w:tab w:val="left" w:pos="3060"/>
        </w:tabs>
        <w:spacing w:line="360" w:lineRule="auto"/>
        <w:ind w:left="539" w:hanging="539"/>
        <w:jc w:val="both"/>
        <w:rPr>
          <w:rFonts w:ascii="Bookman Old Style" w:hAnsi="Bookman Old Style"/>
          <w:lang w:val="sv-SE"/>
        </w:rPr>
      </w:pPr>
      <w:r>
        <w:rPr>
          <w:rFonts w:ascii="Bookman Old Style" w:hAnsi="Bookman Old Style"/>
          <w:lang w:val="sv-SE"/>
        </w:rPr>
        <w:t>(1)</w:t>
      </w:r>
      <w:r>
        <w:rPr>
          <w:rFonts w:ascii="Bookman Old Style" w:hAnsi="Bookman Old Style"/>
          <w:lang w:val="sv-SE"/>
        </w:rPr>
        <w:tab/>
        <w:t xml:space="preserve">Walikota melaksanakan pengawasan penaatan penanggung jawab usaha dan atau kegiatan di bidang </w:t>
      </w:r>
      <w:r w:rsidR="00B96A75">
        <w:rPr>
          <w:rFonts w:ascii="Bookman Old Style" w:hAnsi="Bookman Old Style"/>
          <w:lang w:val="sv-SE"/>
        </w:rPr>
        <w:t>Pengelolaan Lingkungan Hidup</w:t>
      </w:r>
      <w:r>
        <w:rPr>
          <w:rFonts w:ascii="Bookman Old Style" w:hAnsi="Bookman Old Style"/>
          <w:lang w:val="sv-SE"/>
        </w:rPr>
        <w:t>.</w:t>
      </w:r>
    </w:p>
    <w:p w:rsidR="00A62D75" w:rsidRDefault="00A62D75" w:rsidP="00561F94">
      <w:pPr>
        <w:tabs>
          <w:tab w:val="left" w:pos="540"/>
          <w:tab w:val="left" w:pos="900"/>
          <w:tab w:val="left" w:pos="1440"/>
          <w:tab w:val="left" w:pos="2700"/>
          <w:tab w:val="left" w:pos="3060"/>
        </w:tabs>
        <w:spacing w:line="360" w:lineRule="auto"/>
        <w:ind w:left="539" w:hanging="539"/>
        <w:jc w:val="both"/>
        <w:rPr>
          <w:rFonts w:ascii="Bookman Old Style" w:hAnsi="Bookman Old Style"/>
          <w:lang w:val="sv-SE"/>
        </w:rPr>
      </w:pPr>
    </w:p>
    <w:p w:rsidR="00A62D75" w:rsidRDefault="00A62D75" w:rsidP="00561F94">
      <w:pPr>
        <w:tabs>
          <w:tab w:val="left" w:pos="540"/>
          <w:tab w:val="left" w:pos="900"/>
          <w:tab w:val="left" w:pos="1440"/>
          <w:tab w:val="left" w:pos="2700"/>
          <w:tab w:val="left" w:pos="3060"/>
        </w:tabs>
        <w:spacing w:line="360" w:lineRule="auto"/>
        <w:ind w:left="539" w:hanging="539"/>
        <w:jc w:val="both"/>
        <w:rPr>
          <w:rFonts w:ascii="Bookman Old Style" w:hAnsi="Bookman Old Style"/>
          <w:lang w:val="sv-SE"/>
        </w:rPr>
      </w:pPr>
    </w:p>
    <w:p w:rsidR="00561F94"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sv-SE"/>
        </w:rPr>
      </w:pPr>
      <w:r>
        <w:rPr>
          <w:rFonts w:ascii="Bookman Old Style" w:hAnsi="Bookman Old Style"/>
          <w:lang w:val="sv-SE"/>
        </w:rPr>
        <w:t>(2)</w:t>
      </w:r>
      <w:r>
        <w:rPr>
          <w:rFonts w:ascii="Bookman Old Style" w:hAnsi="Bookman Old Style"/>
          <w:lang w:val="sv-SE"/>
        </w:rPr>
        <w:tab/>
        <w:t xml:space="preserve">Dalam melaksanakan pengawasan penaatan sebagaimana dimaksud pada ayat (1) walikota menetapkan Pejabat Pengawas Lingkungan Hidup </w:t>
      </w:r>
      <w:r w:rsidR="001230E8">
        <w:rPr>
          <w:rFonts w:ascii="Bookman Old Style" w:hAnsi="Bookman Old Style"/>
          <w:lang w:val="sv-SE"/>
        </w:rPr>
        <w:t>D</w:t>
      </w:r>
      <w:r>
        <w:rPr>
          <w:rFonts w:ascii="Bookman Old Style" w:hAnsi="Bookman Old Style"/>
          <w:lang w:val="sv-SE"/>
        </w:rPr>
        <w:t xml:space="preserve">aerah. </w:t>
      </w:r>
    </w:p>
    <w:p w:rsidR="00561F94" w:rsidRDefault="00561F94" w:rsidP="00561F94">
      <w:pPr>
        <w:tabs>
          <w:tab w:val="left" w:pos="540"/>
          <w:tab w:val="left" w:pos="900"/>
          <w:tab w:val="left" w:pos="1440"/>
          <w:tab w:val="left" w:pos="2700"/>
          <w:tab w:val="left" w:pos="3060"/>
        </w:tabs>
        <w:spacing w:before="120" w:line="360" w:lineRule="auto"/>
        <w:ind w:left="539" w:hanging="539"/>
        <w:jc w:val="both"/>
        <w:rPr>
          <w:rFonts w:ascii="Bookman Old Style" w:hAnsi="Bookman Old Style"/>
          <w:lang w:val="id-ID"/>
        </w:rPr>
      </w:pPr>
      <w:r>
        <w:rPr>
          <w:rFonts w:ascii="Bookman Old Style" w:hAnsi="Bookman Old Style"/>
          <w:lang w:val="sv-SE"/>
        </w:rPr>
        <w:t>(3)</w:t>
      </w:r>
      <w:r>
        <w:rPr>
          <w:rFonts w:ascii="Bookman Old Style" w:hAnsi="Bookman Old Style"/>
          <w:lang w:val="sv-SE"/>
        </w:rPr>
        <w:tab/>
        <w:t>Ketentuan lebih lanjut mengenai tatalaksana pengawasan sebagaimana dimaksud pada ayat (1)</w:t>
      </w:r>
      <w:r w:rsidR="005956AC">
        <w:rPr>
          <w:rFonts w:ascii="Bookman Old Style" w:hAnsi="Bookman Old Style"/>
          <w:lang w:val="sv-SE"/>
        </w:rPr>
        <w:t xml:space="preserve"> dan </w:t>
      </w:r>
      <w:r>
        <w:rPr>
          <w:rFonts w:ascii="Bookman Old Style" w:hAnsi="Bookman Old Style"/>
          <w:lang w:val="sv-SE"/>
        </w:rPr>
        <w:t>ayat (2) sesuai dengan peraturan perundang-undangan.</w:t>
      </w:r>
      <w:r>
        <w:rPr>
          <w:rFonts w:ascii="Bookman Old Style" w:hAnsi="Bookman Old Style"/>
          <w:lang w:val="id-ID"/>
        </w:rPr>
        <w:t xml:space="preserve"> </w:t>
      </w:r>
    </w:p>
    <w:p w:rsidR="00F24FBE" w:rsidRDefault="00F24FBE" w:rsidP="00561F94">
      <w:pPr>
        <w:tabs>
          <w:tab w:val="left" w:pos="540"/>
          <w:tab w:val="left" w:pos="900"/>
          <w:tab w:val="left" w:pos="1440"/>
          <w:tab w:val="left" w:pos="2700"/>
          <w:tab w:val="left" w:pos="3060"/>
        </w:tabs>
        <w:spacing w:after="120" w:line="360" w:lineRule="auto"/>
        <w:ind w:left="539" w:hanging="539"/>
        <w:jc w:val="center"/>
        <w:rPr>
          <w:rFonts w:ascii="Bookman Old Style" w:hAnsi="Bookman Old Style"/>
          <w:lang w:val="sv-SE"/>
        </w:rPr>
      </w:pPr>
    </w:p>
    <w:p w:rsidR="00561F94" w:rsidRPr="00952032" w:rsidRDefault="00561F94" w:rsidP="00561F94">
      <w:pPr>
        <w:tabs>
          <w:tab w:val="left" w:pos="540"/>
          <w:tab w:val="left" w:pos="900"/>
          <w:tab w:val="left" w:pos="1440"/>
          <w:tab w:val="left" w:pos="2700"/>
          <w:tab w:val="left" w:pos="3060"/>
        </w:tabs>
        <w:spacing w:after="120" w:line="360" w:lineRule="auto"/>
        <w:ind w:left="539" w:hanging="539"/>
        <w:jc w:val="center"/>
        <w:rPr>
          <w:rFonts w:ascii="Bookman Old Style" w:hAnsi="Bookman Old Style"/>
        </w:rPr>
      </w:pPr>
      <w:r w:rsidRPr="00952032">
        <w:rPr>
          <w:rFonts w:ascii="Bookman Old Style" w:hAnsi="Bookman Old Style"/>
          <w:lang w:val="sv-SE"/>
        </w:rPr>
        <w:t>BAB X</w:t>
      </w:r>
      <w:r w:rsidRPr="00952032">
        <w:rPr>
          <w:rFonts w:ascii="Bookman Old Style" w:hAnsi="Bookman Old Style"/>
        </w:rPr>
        <w:t>XI</w:t>
      </w:r>
    </w:p>
    <w:p w:rsidR="00561F94" w:rsidRPr="00952032"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lang w:val="sv-SE"/>
        </w:rPr>
      </w:pPr>
      <w:r w:rsidRPr="00952032">
        <w:rPr>
          <w:rFonts w:ascii="Bookman Old Style" w:hAnsi="Bookman Old Style"/>
          <w:lang w:val="sv-SE"/>
        </w:rPr>
        <w:t>PENYIDIKAN</w:t>
      </w:r>
    </w:p>
    <w:p w:rsidR="00561F94" w:rsidRPr="00952032" w:rsidRDefault="00561F94" w:rsidP="00561F94">
      <w:pPr>
        <w:tabs>
          <w:tab w:val="left" w:pos="540"/>
          <w:tab w:val="left" w:pos="900"/>
          <w:tab w:val="left" w:pos="1440"/>
          <w:tab w:val="left" w:pos="2700"/>
          <w:tab w:val="left" w:pos="3060"/>
        </w:tabs>
        <w:spacing w:after="120" w:line="360" w:lineRule="auto"/>
        <w:ind w:left="539" w:hanging="539"/>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71</w:t>
      </w:r>
    </w:p>
    <w:p w:rsidR="00561F94" w:rsidRPr="002A7068" w:rsidRDefault="00561F94" w:rsidP="00F24FBE">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Pr>
          <w:rFonts w:ascii="Bookman Old Style" w:hAnsi="Bookman Old Style"/>
          <w:lang w:val="sv-SE"/>
        </w:rPr>
        <w:t>(1)</w:t>
      </w:r>
      <w:r>
        <w:rPr>
          <w:rFonts w:ascii="Bookman Old Style" w:hAnsi="Bookman Old Style"/>
          <w:lang w:val="sv-SE"/>
        </w:rPr>
        <w:tab/>
        <w:t>Pe</w:t>
      </w:r>
      <w:r>
        <w:rPr>
          <w:rFonts w:ascii="Bookman Old Style" w:hAnsi="Bookman Old Style"/>
          <w:lang w:val="id-ID"/>
        </w:rPr>
        <w:t>nyidik</w:t>
      </w:r>
      <w:r w:rsidRPr="002A7068">
        <w:rPr>
          <w:rFonts w:ascii="Bookman Old Style" w:hAnsi="Bookman Old Style"/>
          <w:lang w:val="sv-SE"/>
        </w:rPr>
        <w:t xml:space="preserve"> Pegawai Negeri Sipil tertentu di lingkungan Pemerintah Daerah dapat diberikan kewenangan untuk melaksanakan penyidikan terhadap pelanggaran tertentu dalam peraturan daerah ini.</w:t>
      </w:r>
    </w:p>
    <w:p w:rsidR="00561F94" w:rsidRPr="002A7068" w:rsidRDefault="00561F94" w:rsidP="00F24FBE">
      <w:pPr>
        <w:tabs>
          <w:tab w:val="left" w:pos="540"/>
          <w:tab w:val="left" w:pos="900"/>
          <w:tab w:val="left" w:pos="1440"/>
          <w:tab w:val="left" w:pos="2700"/>
          <w:tab w:val="left" w:pos="3060"/>
        </w:tabs>
        <w:spacing w:after="120" w:line="360" w:lineRule="auto"/>
        <w:ind w:left="539" w:hanging="539"/>
        <w:jc w:val="both"/>
        <w:rPr>
          <w:rFonts w:ascii="Bookman Old Style" w:hAnsi="Bookman Old Style"/>
          <w:lang w:val="sv-SE"/>
        </w:rPr>
      </w:pPr>
      <w:r w:rsidRPr="002A7068">
        <w:rPr>
          <w:rFonts w:ascii="Bookman Old Style" w:hAnsi="Bookman Old Style"/>
          <w:lang w:val="sv-SE"/>
        </w:rPr>
        <w:t>(2)</w:t>
      </w:r>
      <w:r w:rsidRPr="002A7068">
        <w:rPr>
          <w:rFonts w:ascii="Bookman Old Style" w:hAnsi="Bookman Old Style"/>
          <w:lang w:val="sv-SE"/>
        </w:rPr>
        <w:tab/>
      </w:r>
      <w:r>
        <w:rPr>
          <w:rFonts w:ascii="Bookman Old Style" w:hAnsi="Bookman Old Style"/>
          <w:lang w:val="id-ID"/>
        </w:rPr>
        <w:t>P</w:t>
      </w:r>
      <w:r w:rsidRPr="002A7068">
        <w:rPr>
          <w:rFonts w:ascii="Bookman Old Style" w:hAnsi="Bookman Old Style"/>
          <w:lang w:val="sv-SE"/>
        </w:rPr>
        <w:t>enyidik Pegawai Negeri Sipil sebagaimana d</w:t>
      </w:r>
      <w:r w:rsidR="002064AD">
        <w:rPr>
          <w:rFonts w:ascii="Bookman Old Style" w:hAnsi="Bookman Old Style"/>
          <w:lang w:val="sv-SE"/>
        </w:rPr>
        <w:t>imaksud pada ayat (1) berwenang</w:t>
      </w:r>
      <w:r w:rsidRPr="002A7068">
        <w:rPr>
          <w:rFonts w:ascii="Bookman Old Style" w:hAnsi="Bookman Old Style"/>
          <w:lang w:val="sv-SE"/>
        </w:rPr>
        <w:t>:</w:t>
      </w:r>
    </w:p>
    <w:p w:rsidR="00561F94" w:rsidRPr="002A7068" w:rsidRDefault="00561F94" w:rsidP="00F24FBE">
      <w:pPr>
        <w:tabs>
          <w:tab w:val="left" w:pos="540"/>
          <w:tab w:val="left" w:pos="900"/>
          <w:tab w:val="left" w:pos="1440"/>
          <w:tab w:val="left" w:pos="2700"/>
          <w:tab w:val="left" w:pos="3060"/>
        </w:tabs>
        <w:spacing w:after="120" w:line="360" w:lineRule="auto"/>
        <w:ind w:left="900" w:hanging="900"/>
        <w:jc w:val="both"/>
        <w:rPr>
          <w:rFonts w:ascii="Bookman Old Style" w:hAnsi="Bookman Old Style"/>
          <w:lang w:val="sv-SE"/>
        </w:rPr>
      </w:pPr>
      <w:r>
        <w:rPr>
          <w:rFonts w:ascii="Bookman Old Style" w:hAnsi="Bookman Old Style"/>
          <w:lang w:val="sv-SE"/>
        </w:rPr>
        <w:tab/>
        <w:t>a.</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elakukan pemeriksaan atas kebenaran laporan atau keterangan berkena</w:t>
      </w:r>
      <w:r>
        <w:rPr>
          <w:rFonts w:ascii="Bookman Old Style" w:hAnsi="Bookman Old Style"/>
          <w:lang w:val="sv-SE"/>
        </w:rPr>
        <w:t>a</w:t>
      </w:r>
      <w:r w:rsidRPr="002A7068">
        <w:rPr>
          <w:rFonts w:ascii="Bookman Old Style" w:hAnsi="Bookman Old Style"/>
          <w:lang w:val="sv-SE"/>
        </w:rPr>
        <w:t>n dengan tindak pidana dibidang lingkungan hidup;</w:t>
      </w:r>
    </w:p>
    <w:p w:rsidR="00561F94" w:rsidRPr="002A7068" w:rsidRDefault="00561F94" w:rsidP="00F24FBE">
      <w:pPr>
        <w:tabs>
          <w:tab w:val="left" w:pos="540"/>
          <w:tab w:val="left" w:pos="900"/>
          <w:tab w:val="left" w:pos="1440"/>
          <w:tab w:val="left" w:pos="2700"/>
          <w:tab w:val="left" w:pos="3060"/>
        </w:tabs>
        <w:spacing w:after="120" w:line="360" w:lineRule="auto"/>
        <w:ind w:left="900" w:hanging="900"/>
        <w:jc w:val="both"/>
        <w:rPr>
          <w:rFonts w:ascii="Bookman Old Style" w:hAnsi="Bookman Old Style"/>
          <w:lang w:val="sv-SE"/>
        </w:rPr>
      </w:pPr>
      <w:r w:rsidRPr="002A7068">
        <w:rPr>
          <w:rFonts w:ascii="Bookman Old Style" w:hAnsi="Bookman Old Style"/>
          <w:lang w:val="sv-SE"/>
        </w:rPr>
        <w:tab/>
        <w:t>b.</w:t>
      </w:r>
      <w:r w:rsidRPr="002A7068">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elakukan pemeriksaan terhadap orang atau badan hukum yang diduga melakukan tindak pidana di bidang lingkungan hidup;</w:t>
      </w:r>
    </w:p>
    <w:p w:rsidR="00561F94" w:rsidRPr="002A7068" w:rsidRDefault="00561F94" w:rsidP="00F24FBE">
      <w:pPr>
        <w:tabs>
          <w:tab w:val="left" w:pos="540"/>
          <w:tab w:val="left" w:pos="900"/>
          <w:tab w:val="left" w:pos="1440"/>
          <w:tab w:val="left" w:pos="2700"/>
          <w:tab w:val="left" w:pos="3060"/>
        </w:tabs>
        <w:spacing w:after="120" w:line="360" w:lineRule="auto"/>
        <w:ind w:left="900" w:hanging="900"/>
        <w:jc w:val="both"/>
        <w:rPr>
          <w:rFonts w:ascii="Bookman Old Style" w:hAnsi="Bookman Old Style"/>
          <w:lang w:val="sv-SE"/>
        </w:rPr>
      </w:pPr>
      <w:r>
        <w:rPr>
          <w:rFonts w:ascii="Bookman Old Style" w:hAnsi="Bookman Old Style"/>
          <w:lang w:val="sv-SE"/>
        </w:rPr>
        <w:tab/>
        <w:t>c.</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eminta keterangan dan bahan bukti dari orang atau badan hukum sehubungan dengan peristiwa tindak pi</w:t>
      </w:r>
      <w:r>
        <w:rPr>
          <w:rFonts w:ascii="Bookman Old Style" w:hAnsi="Bookman Old Style"/>
          <w:lang w:val="sv-SE"/>
        </w:rPr>
        <w:t>dana di bidang lingkungan hidup</w:t>
      </w:r>
      <w:r w:rsidRPr="002A7068">
        <w:rPr>
          <w:rFonts w:ascii="Bookman Old Style" w:hAnsi="Bookman Old Style"/>
          <w:lang w:val="sv-SE"/>
        </w:rPr>
        <w:t>;</w:t>
      </w:r>
    </w:p>
    <w:p w:rsidR="00561F94" w:rsidRPr="002A7068" w:rsidRDefault="00561F94" w:rsidP="00F24FBE">
      <w:pPr>
        <w:tabs>
          <w:tab w:val="left" w:pos="540"/>
          <w:tab w:val="left" w:pos="900"/>
          <w:tab w:val="left" w:pos="1440"/>
          <w:tab w:val="left" w:pos="2700"/>
          <w:tab w:val="left" w:pos="3060"/>
        </w:tabs>
        <w:spacing w:after="120" w:line="360" w:lineRule="auto"/>
        <w:ind w:left="900" w:hanging="900"/>
        <w:jc w:val="both"/>
        <w:rPr>
          <w:rFonts w:ascii="Bookman Old Style" w:hAnsi="Bookman Old Style"/>
          <w:lang w:val="sv-SE"/>
        </w:rPr>
      </w:pPr>
      <w:r>
        <w:rPr>
          <w:rFonts w:ascii="Bookman Old Style" w:hAnsi="Bookman Old Style"/>
          <w:lang w:val="sv-SE"/>
        </w:rPr>
        <w:tab/>
        <w:t>d.</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elakukan pemeriksaan atas pembukuan, catatan, dan dokumen lain berkenaan dengan tindak pi</w:t>
      </w:r>
      <w:r>
        <w:rPr>
          <w:rFonts w:ascii="Bookman Old Style" w:hAnsi="Bookman Old Style"/>
          <w:lang w:val="sv-SE"/>
        </w:rPr>
        <w:t>dana di bidang lingkungan hidup;</w:t>
      </w:r>
    </w:p>
    <w:p w:rsidR="00561F94" w:rsidRPr="002A7068" w:rsidRDefault="00561F94" w:rsidP="00F24FBE">
      <w:pPr>
        <w:tabs>
          <w:tab w:val="left" w:pos="540"/>
          <w:tab w:val="left" w:pos="900"/>
          <w:tab w:val="left" w:pos="1440"/>
          <w:tab w:val="left" w:pos="2700"/>
          <w:tab w:val="left" w:pos="3060"/>
        </w:tabs>
        <w:spacing w:after="120" w:line="360" w:lineRule="auto"/>
        <w:ind w:left="900" w:hanging="900"/>
        <w:jc w:val="both"/>
        <w:rPr>
          <w:rFonts w:ascii="Bookman Old Style" w:hAnsi="Bookman Old Style"/>
          <w:lang w:val="sv-SE"/>
        </w:rPr>
      </w:pPr>
      <w:r>
        <w:rPr>
          <w:rFonts w:ascii="Bookman Old Style" w:hAnsi="Bookman Old Style"/>
          <w:lang w:val="sv-SE"/>
        </w:rPr>
        <w:tab/>
        <w:t>e.</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elakukan pemeriksaan di tempat t</w:t>
      </w:r>
      <w:r>
        <w:rPr>
          <w:rFonts w:ascii="Bookman Old Style" w:hAnsi="Bookman Old Style"/>
          <w:lang w:val="sv-SE"/>
        </w:rPr>
        <w:t>ertentu yang diduga terdapat bahan</w:t>
      </w:r>
      <w:r w:rsidRPr="002A7068">
        <w:rPr>
          <w:rFonts w:ascii="Bookman Old Style" w:hAnsi="Bookman Old Style"/>
          <w:lang w:val="sv-SE"/>
        </w:rPr>
        <w:t xml:space="preserve"> bukti, pembukuan, catatan, dan dokumen lain serta melakukan penyitaan dapat dijadikan bukti dalam perkara tindak pidana di bidang lingkungan hidup, dan</w:t>
      </w:r>
    </w:p>
    <w:p w:rsidR="00561F94" w:rsidRDefault="00561F94" w:rsidP="00561F94">
      <w:pPr>
        <w:tabs>
          <w:tab w:val="left" w:pos="540"/>
          <w:tab w:val="left" w:pos="900"/>
          <w:tab w:val="left" w:pos="1440"/>
          <w:tab w:val="left" w:pos="2700"/>
          <w:tab w:val="left" w:pos="3060"/>
        </w:tabs>
        <w:spacing w:before="120" w:line="360" w:lineRule="auto"/>
        <w:ind w:left="900" w:hanging="900"/>
        <w:jc w:val="both"/>
        <w:rPr>
          <w:rFonts w:ascii="Bookman Old Style" w:hAnsi="Bookman Old Style"/>
          <w:lang w:val="sv-SE"/>
        </w:rPr>
      </w:pPr>
      <w:r>
        <w:rPr>
          <w:rFonts w:ascii="Bookman Old Style" w:hAnsi="Bookman Old Style"/>
          <w:lang w:val="sv-SE"/>
        </w:rPr>
        <w:tab/>
        <w:t>f.</w:t>
      </w:r>
      <w:r>
        <w:rPr>
          <w:rFonts w:ascii="Bookman Old Style" w:hAnsi="Bookman Old Style"/>
          <w:lang w:val="sv-SE"/>
        </w:rPr>
        <w:tab/>
      </w:r>
      <w:r>
        <w:rPr>
          <w:rFonts w:ascii="Bookman Old Style" w:hAnsi="Bookman Old Style"/>
          <w:lang w:val="id-ID"/>
        </w:rPr>
        <w:t>M</w:t>
      </w:r>
      <w:r w:rsidRPr="002A7068">
        <w:rPr>
          <w:rFonts w:ascii="Bookman Old Style" w:hAnsi="Bookman Old Style"/>
          <w:lang w:val="sv-SE"/>
        </w:rPr>
        <w:t>eminta bantuan ahli dalam rangka pelaksanaan tugas penyidikan tindak pidana di bidang lingkungan hidup.</w:t>
      </w:r>
    </w:p>
    <w:p w:rsidR="00561F94" w:rsidRPr="001C35A7" w:rsidRDefault="00561F94" w:rsidP="00561F94">
      <w:pPr>
        <w:tabs>
          <w:tab w:val="left" w:pos="540"/>
          <w:tab w:val="left" w:pos="900"/>
          <w:tab w:val="left" w:pos="1440"/>
          <w:tab w:val="left" w:pos="2700"/>
          <w:tab w:val="left" w:pos="3060"/>
        </w:tabs>
        <w:spacing w:before="120" w:line="360" w:lineRule="auto"/>
        <w:ind w:left="540" w:hanging="540"/>
        <w:jc w:val="both"/>
        <w:rPr>
          <w:rFonts w:ascii="Bookman Old Style" w:hAnsi="Bookman Old Style"/>
          <w:lang w:val="id-ID"/>
        </w:rPr>
      </w:pPr>
      <w:r w:rsidRPr="002A7068">
        <w:rPr>
          <w:rFonts w:ascii="Bookman Old Style" w:hAnsi="Bookman Old Style"/>
          <w:lang w:val="sv-SE"/>
        </w:rPr>
        <w:t>(3)</w:t>
      </w:r>
      <w:r w:rsidRPr="002A7068">
        <w:rPr>
          <w:rFonts w:ascii="Bookman Old Style" w:hAnsi="Bookman Old Style"/>
          <w:lang w:val="sv-SE"/>
        </w:rPr>
        <w:tab/>
        <w:t>Pejabat Pegawai Negeri Sipil memberitahukan dimulainya penyidikan kepada Jaksa Penuntut Umum.</w:t>
      </w:r>
    </w:p>
    <w:p w:rsidR="00561F94" w:rsidRDefault="00561F94" w:rsidP="00561F94">
      <w:pPr>
        <w:tabs>
          <w:tab w:val="left" w:pos="540"/>
          <w:tab w:val="left" w:pos="900"/>
          <w:tab w:val="left" w:pos="1440"/>
          <w:tab w:val="left" w:pos="2700"/>
          <w:tab w:val="left" w:pos="3060"/>
        </w:tabs>
        <w:spacing w:before="120" w:line="360" w:lineRule="auto"/>
        <w:ind w:left="540" w:hanging="540"/>
        <w:jc w:val="both"/>
        <w:rPr>
          <w:rFonts w:ascii="Bookman Old Style" w:hAnsi="Bookman Old Style"/>
          <w:lang w:val="sv-SE"/>
        </w:rPr>
      </w:pPr>
      <w:r w:rsidRPr="002A7068">
        <w:rPr>
          <w:rFonts w:ascii="Bookman Old Style" w:hAnsi="Bookman Old Style"/>
          <w:lang w:val="sv-SE"/>
        </w:rPr>
        <w:t>(4)</w:t>
      </w:r>
      <w:r w:rsidRPr="002A7068">
        <w:rPr>
          <w:rFonts w:ascii="Bookman Old Style" w:hAnsi="Bookman Old Style"/>
          <w:lang w:val="sv-SE"/>
        </w:rPr>
        <w:tab/>
        <w:t>Penyidik Pegawai Negeri Sipil menyampaikan hasil penyidikan kepada Jaksa Penuntut Umum melalui Pejabat Penyidik Polisi Negara Republik Indonesia.</w:t>
      </w:r>
    </w:p>
    <w:p w:rsidR="00561F94" w:rsidRDefault="00561F94"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F24FBE" w:rsidRDefault="00F24FBE" w:rsidP="00561F94">
      <w:pPr>
        <w:tabs>
          <w:tab w:val="left" w:pos="540"/>
          <w:tab w:val="left" w:pos="900"/>
          <w:tab w:val="left" w:pos="1440"/>
          <w:tab w:val="left" w:pos="2700"/>
          <w:tab w:val="left" w:pos="3060"/>
        </w:tabs>
        <w:spacing w:line="360" w:lineRule="auto"/>
        <w:ind w:left="540" w:hanging="540"/>
        <w:jc w:val="center"/>
        <w:rPr>
          <w:rFonts w:ascii="Bookman Old Style" w:hAnsi="Bookman Old Style"/>
          <w:b/>
          <w:lang w:val="sv-SE"/>
        </w:rPr>
      </w:pPr>
    </w:p>
    <w:p w:rsidR="00561F94" w:rsidRPr="00952032" w:rsidRDefault="00561F94" w:rsidP="00F24FBE">
      <w:pPr>
        <w:tabs>
          <w:tab w:val="left" w:pos="540"/>
          <w:tab w:val="left" w:pos="900"/>
          <w:tab w:val="left" w:pos="1440"/>
          <w:tab w:val="left" w:pos="2700"/>
          <w:tab w:val="left" w:pos="3060"/>
        </w:tabs>
        <w:spacing w:after="120" w:line="360" w:lineRule="auto"/>
        <w:ind w:left="539" w:hanging="539"/>
        <w:jc w:val="center"/>
        <w:rPr>
          <w:rFonts w:ascii="Bookman Old Style" w:hAnsi="Bookman Old Style"/>
        </w:rPr>
      </w:pPr>
      <w:r w:rsidRPr="00952032">
        <w:rPr>
          <w:rFonts w:ascii="Bookman Old Style" w:hAnsi="Bookman Old Style"/>
          <w:lang w:val="sv-SE"/>
        </w:rPr>
        <w:t>BAB X</w:t>
      </w:r>
      <w:r w:rsidRPr="00952032">
        <w:rPr>
          <w:rFonts w:ascii="Bookman Old Style" w:hAnsi="Bookman Old Style"/>
        </w:rPr>
        <w:t>XII</w:t>
      </w:r>
    </w:p>
    <w:p w:rsidR="00561F94" w:rsidRPr="00952032" w:rsidRDefault="00561F94" w:rsidP="00F24FBE">
      <w:pPr>
        <w:tabs>
          <w:tab w:val="left" w:pos="540"/>
          <w:tab w:val="left" w:pos="900"/>
          <w:tab w:val="left" w:pos="1440"/>
          <w:tab w:val="left" w:pos="2700"/>
          <w:tab w:val="left" w:pos="3060"/>
        </w:tabs>
        <w:spacing w:after="120" w:line="360" w:lineRule="auto"/>
        <w:ind w:left="539" w:hanging="539"/>
        <w:jc w:val="center"/>
        <w:rPr>
          <w:rFonts w:ascii="Bookman Old Style" w:hAnsi="Bookman Old Style"/>
          <w:lang w:val="sv-SE"/>
        </w:rPr>
      </w:pPr>
      <w:r w:rsidRPr="00952032">
        <w:rPr>
          <w:rFonts w:ascii="Bookman Old Style" w:hAnsi="Bookman Old Style"/>
          <w:lang w:val="sv-SE"/>
        </w:rPr>
        <w:t>KETENTUAN PIDANA</w:t>
      </w:r>
    </w:p>
    <w:p w:rsidR="00561F94" w:rsidRPr="00952032" w:rsidRDefault="00561F94" w:rsidP="00F24FBE">
      <w:pPr>
        <w:tabs>
          <w:tab w:val="left" w:pos="540"/>
          <w:tab w:val="left" w:pos="900"/>
          <w:tab w:val="left" w:pos="1440"/>
          <w:tab w:val="left" w:pos="2700"/>
          <w:tab w:val="left" w:pos="3060"/>
        </w:tabs>
        <w:spacing w:after="120" w:line="360" w:lineRule="auto"/>
        <w:ind w:left="539" w:hanging="539"/>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72</w:t>
      </w:r>
    </w:p>
    <w:p w:rsidR="00561F94" w:rsidRPr="00620FF7" w:rsidRDefault="00561F94" w:rsidP="00D327FE">
      <w:pPr>
        <w:numPr>
          <w:ilvl w:val="0"/>
          <w:numId w:val="24"/>
        </w:numPr>
        <w:autoSpaceDE w:val="0"/>
        <w:autoSpaceDN w:val="0"/>
        <w:adjustRightInd w:val="0"/>
        <w:spacing w:after="240" w:line="360" w:lineRule="auto"/>
        <w:ind w:left="539" w:hanging="539"/>
        <w:jc w:val="both"/>
        <w:rPr>
          <w:rFonts w:ascii="Bookman Old Style" w:hAnsi="Bookman Old Style"/>
          <w:color w:val="000000" w:themeColor="text1"/>
          <w:szCs w:val="22"/>
        </w:rPr>
      </w:pPr>
      <w:r w:rsidRPr="0049561A">
        <w:rPr>
          <w:rFonts w:ascii="Bookman Old Style" w:hAnsi="Bookman Old Style"/>
          <w:color w:val="000000" w:themeColor="text1"/>
          <w:lang w:val="sv-SE"/>
        </w:rPr>
        <w:t>Setiap orang dan penaggung jawab usaha dan/atau yang melakukan kegiatan-kegiatan</w:t>
      </w:r>
      <w:r w:rsidR="003B3CFB">
        <w:rPr>
          <w:rFonts w:ascii="Bookman Old Style" w:hAnsi="Bookman Old Style"/>
          <w:color w:val="000000" w:themeColor="text1"/>
          <w:lang w:val="sv-SE"/>
        </w:rPr>
        <w:t xml:space="preserve"> yang melanggar ketentuan pada P</w:t>
      </w:r>
      <w:r w:rsidRPr="0049561A">
        <w:rPr>
          <w:rFonts w:ascii="Bookman Old Style" w:hAnsi="Bookman Old Style"/>
          <w:color w:val="000000" w:themeColor="text1"/>
          <w:lang w:val="sv-SE"/>
        </w:rPr>
        <w:t xml:space="preserve">asal 7 (ayat 3), </w:t>
      </w:r>
      <w:r w:rsidR="003B3CFB">
        <w:rPr>
          <w:rFonts w:ascii="Bookman Old Style" w:hAnsi="Bookman Old Style"/>
          <w:color w:val="000000" w:themeColor="text1"/>
          <w:lang w:val="sv-SE"/>
        </w:rPr>
        <w:t xml:space="preserve">   P</w:t>
      </w:r>
      <w:r w:rsidRPr="0049561A">
        <w:rPr>
          <w:rFonts w:ascii="Bookman Old Style" w:hAnsi="Bookman Old Style"/>
          <w:color w:val="000000" w:themeColor="text1"/>
          <w:lang w:val="sv-SE"/>
        </w:rPr>
        <w:t xml:space="preserve">asal 8 (ayat 3), </w:t>
      </w:r>
      <w:r w:rsidR="003B3CFB">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10,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11,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12,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22,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23,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24,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25,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26,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27,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28,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29,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40,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44, </w:t>
      </w:r>
      <w:r w:rsidR="005136D1">
        <w:rPr>
          <w:rFonts w:ascii="Bookman Old Style" w:hAnsi="Bookman Old Style"/>
          <w:color w:val="000000" w:themeColor="text1"/>
          <w:lang w:val="sv-SE"/>
        </w:rPr>
        <w:t xml:space="preserve">   P</w:t>
      </w:r>
      <w:r w:rsidRPr="0049561A">
        <w:rPr>
          <w:rFonts w:ascii="Bookman Old Style" w:hAnsi="Bookman Old Style"/>
          <w:color w:val="000000" w:themeColor="text1"/>
          <w:lang w:val="sv-SE"/>
        </w:rPr>
        <w:t xml:space="preserve">asal 54 (ayat 1),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56 (ayat 1),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 xml:space="preserve">asal 62 dan </w:t>
      </w:r>
      <w:r w:rsidR="005136D1">
        <w:rPr>
          <w:rFonts w:ascii="Bookman Old Style" w:hAnsi="Bookman Old Style"/>
          <w:color w:val="000000" w:themeColor="text1"/>
          <w:lang w:val="sv-SE"/>
        </w:rPr>
        <w:t>P</w:t>
      </w:r>
      <w:r w:rsidRPr="0049561A">
        <w:rPr>
          <w:rFonts w:ascii="Bookman Old Style" w:hAnsi="Bookman Old Style"/>
          <w:color w:val="000000" w:themeColor="text1"/>
          <w:lang w:val="sv-SE"/>
        </w:rPr>
        <w:t>asal 65 akan di kenakan sanksi.</w:t>
      </w:r>
    </w:p>
    <w:p w:rsidR="00561F94" w:rsidRPr="0049561A" w:rsidRDefault="00561F94" w:rsidP="001C6522">
      <w:pPr>
        <w:numPr>
          <w:ilvl w:val="0"/>
          <w:numId w:val="24"/>
        </w:numPr>
        <w:autoSpaceDE w:val="0"/>
        <w:autoSpaceDN w:val="0"/>
        <w:adjustRightInd w:val="0"/>
        <w:spacing w:line="360" w:lineRule="auto"/>
        <w:ind w:left="540" w:hanging="540"/>
        <w:jc w:val="both"/>
        <w:rPr>
          <w:rFonts w:ascii="Bookman Old Style" w:hAnsi="Bookman Old Style"/>
          <w:color w:val="000000" w:themeColor="text1"/>
          <w:szCs w:val="22"/>
        </w:rPr>
      </w:pPr>
      <w:r w:rsidRPr="0049561A">
        <w:rPr>
          <w:rFonts w:ascii="Bookman Old Style" w:hAnsi="Bookman Old Style"/>
          <w:color w:val="000000" w:themeColor="text1"/>
          <w:szCs w:val="22"/>
        </w:rPr>
        <w:t>Apabila pelanggaran sebagaimana dimaksud dalam ayat (1) mengakibatkan terjadinya pencemaran dan/atau kerusakan lingkungan hidup diancam pidana dengan ketentuan pidana sebagaimana diatur dalam Undang-Undang Perlindungan dan Pengelolaan Lingkungan Hidup.</w:t>
      </w:r>
    </w:p>
    <w:p w:rsidR="00561F94" w:rsidRDefault="00561F94" w:rsidP="00561F94">
      <w:pPr>
        <w:autoSpaceDE w:val="0"/>
        <w:autoSpaceDN w:val="0"/>
        <w:adjustRightInd w:val="0"/>
        <w:spacing w:line="360" w:lineRule="auto"/>
        <w:jc w:val="both"/>
        <w:rPr>
          <w:rFonts w:ascii="Bookman Old Style" w:hAnsi="Bookman Old Style"/>
          <w:color w:val="000000" w:themeColor="text1"/>
        </w:rPr>
      </w:pPr>
    </w:p>
    <w:p w:rsidR="001E49BD" w:rsidRDefault="001E49BD" w:rsidP="00561F94">
      <w:pPr>
        <w:autoSpaceDE w:val="0"/>
        <w:autoSpaceDN w:val="0"/>
        <w:adjustRightInd w:val="0"/>
        <w:spacing w:line="360" w:lineRule="auto"/>
        <w:jc w:val="both"/>
        <w:rPr>
          <w:rFonts w:ascii="Bookman Old Style" w:hAnsi="Bookman Old Style"/>
          <w:color w:val="000000" w:themeColor="text1"/>
        </w:rPr>
      </w:pPr>
    </w:p>
    <w:p w:rsidR="00561F94" w:rsidRPr="00952032" w:rsidRDefault="00561F94" w:rsidP="00F24FBE">
      <w:pPr>
        <w:tabs>
          <w:tab w:val="left" w:pos="540"/>
          <w:tab w:val="left" w:pos="900"/>
          <w:tab w:val="left" w:pos="1440"/>
          <w:tab w:val="left" w:pos="2700"/>
          <w:tab w:val="left" w:pos="3060"/>
        </w:tabs>
        <w:spacing w:after="120" w:line="360" w:lineRule="auto"/>
        <w:ind w:left="540" w:hanging="540"/>
        <w:jc w:val="center"/>
        <w:rPr>
          <w:rFonts w:ascii="Bookman Old Style" w:hAnsi="Bookman Old Style"/>
          <w:lang w:val="id-ID"/>
        </w:rPr>
      </w:pPr>
      <w:r w:rsidRPr="00952032">
        <w:rPr>
          <w:rFonts w:ascii="Bookman Old Style" w:hAnsi="Bookman Old Style"/>
          <w:lang w:val="sv-SE"/>
        </w:rPr>
        <w:t>BAB XXIII</w:t>
      </w:r>
    </w:p>
    <w:p w:rsidR="00561F94" w:rsidRPr="00952032" w:rsidRDefault="00561F94" w:rsidP="00F24FBE">
      <w:pPr>
        <w:spacing w:after="120" w:line="360" w:lineRule="auto"/>
        <w:jc w:val="center"/>
        <w:rPr>
          <w:rFonts w:ascii="Bookman Old Style" w:hAnsi="Bookman Old Style"/>
          <w:lang w:val="sv-SE"/>
        </w:rPr>
      </w:pPr>
      <w:r w:rsidRPr="00952032">
        <w:rPr>
          <w:rFonts w:ascii="Bookman Old Style" w:hAnsi="Bookman Old Style"/>
          <w:lang w:val="sv-SE"/>
        </w:rPr>
        <w:t>PEMBIAYAAN</w:t>
      </w:r>
    </w:p>
    <w:p w:rsidR="00561F94" w:rsidRPr="00952032" w:rsidRDefault="00561F94" w:rsidP="00F24FBE">
      <w:pPr>
        <w:tabs>
          <w:tab w:val="left" w:pos="540"/>
          <w:tab w:val="left" w:pos="900"/>
          <w:tab w:val="left" w:pos="1440"/>
          <w:tab w:val="left" w:pos="2700"/>
          <w:tab w:val="left" w:pos="3060"/>
        </w:tabs>
        <w:spacing w:after="120" w:line="360" w:lineRule="auto"/>
        <w:ind w:left="540" w:hanging="540"/>
        <w:jc w:val="center"/>
        <w:rPr>
          <w:rFonts w:ascii="Bookman Old Style" w:hAnsi="Bookman Old Style"/>
          <w:lang w:val="id-ID"/>
        </w:rPr>
      </w:pPr>
      <w:r w:rsidRPr="00952032">
        <w:rPr>
          <w:rFonts w:ascii="Bookman Old Style" w:hAnsi="Bookman Old Style"/>
          <w:lang w:val="sv-SE"/>
        </w:rPr>
        <w:t xml:space="preserve">Pasal </w:t>
      </w:r>
      <w:r w:rsidRPr="00952032">
        <w:rPr>
          <w:rFonts w:ascii="Bookman Old Style" w:hAnsi="Bookman Old Style"/>
        </w:rPr>
        <w:t>73</w:t>
      </w:r>
    </w:p>
    <w:p w:rsidR="00561F94" w:rsidRDefault="00561F94" w:rsidP="00F24FBE">
      <w:pPr>
        <w:numPr>
          <w:ilvl w:val="0"/>
          <w:numId w:val="26"/>
        </w:numPr>
        <w:spacing w:after="120" w:line="360" w:lineRule="auto"/>
        <w:ind w:left="539" w:hanging="539"/>
        <w:jc w:val="both"/>
        <w:rPr>
          <w:rFonts w:ascii="Bookman Old Style" w:hAnsi="Bookman Old Style"/>
          <w:lang w:val="sv-SE"/>
        </w:rPr>
      </w:pPr>
      <w:r w:rsidRPr="002A7068">
        <w:rPr>
          <w:rFonts w:ascii="Bookman Old Style" w:hAnsi="Bookman Old Style"/>
          <w:lang w:val="sv-SE"/>
        </w:rPr>
        <w:t xml:space="preserve">Pembiayaan yang berkaitan dengan pelaksanaan </w:t>
      </w:r>
      <w:r>
        <w:rPr>
          <w:rFonts w:ascii="Bookman Old Style" w:hAnsi="Bookman Old Style"/>
          <w:lang w:val="id-ID"/>
        </w:rPr>
        <w:t>P</w:t>
      </w:r>
      <w:r w:rsidRPr="002A7068">
        <w:rPr>
          <w:rFonts w:ascii="Bookman Old Style" w:hAnsi="Bookman Old Style"/>
          <w:lang w:val="sv-SE"/>
        </w:rPr>
        <w:t xml:space="preserve">eraturan </w:t>
      </w:r>
      <w:r>
        <w:rPr>
          <w:rFonts w:ascii="Bookman Old Style" w:hAnsi="Bookman Old Style"/>
          <w:lang w:val="id-ID"/>
        </w:rPr>
        <w:t>D</w:t>
      </w:r>
      <w:r w:rsidRPr="002A7068">
        <w:rPr>
          <w:rFonts w:ascii="Bookman Old Style" w:hAnsi="Bookman Old Style"/>
          <w:lang w:val="sv-SE"/>
        </w:rPr>
        <w:t xml:space="preserve">aerah ini dibebankan pada Anggaran Pendapatan dan </w:t>
      </w:r>
      <w:r>
        <w:rPr>
          <w:rFonts w:ascii="Bookman Old Style" w:hAnsi="Bookman Old Style"/>
          <w:lang w:val="sv-SE"/>
        </w:rPr>
        <w:t>Belanja Daerah.</w:t>
      </w:r>
    </w:p>
    <w:p w:rsidR="00561F94" w:rsidRPr="001E5C83" w:rsidRDefault="00561F94" w:rsidP="00F24FBE">
      <w:pPr>
        <w:numPr>
          <w:ilvl w:val="0"/>
          <w:numId w:val="26"/>
        </w:numPr>
        <w:spacing w:after="120" w:line="360" w:lineRule="auto"/>
        <w:ind w:left="539" w:hanging="539"/>
        <w:jc w:val="both"/>
        <w:rPr>
          <w:rFonts w:ascii="Bookman Old Style" w:hAnsi="Bookman Old Style"/>
          <w:lang w:val="sv-SE"/>
        </w:rPr>
      </w:pPr>
      <w:r w:rsidRPr="001E5C83">
        <w:rPr>
          <w:rFonts w:ascii="Bookman Old Style" w:hAnsi="Bookman Old Style"/>
          <w:lang w:val="sv-SE"/>
        </w:rPr>
        <w:t>Pembiayaan yang berkaitan dengan pelaksanaan pencegahan, penanggulangan dan pemulihan dibebankan pada penanggungjawab usaha dan/atau kegiatan.</w:t>
      </w:r>
    </w:p>
    <w:p w:rsidR="00561F94" w:rsidRDefault="00561F94"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A62D75" w:rsidRDefault="00A62D75"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A62D75" w:rsidRDefault="00A62D75"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A62D75" w:rsidRDefault="00A62D75"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A62D75" w:rsidRDefault="00A62D75"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F24FBE" w:rsidRDefault="00F24FBE" w:rsidP="00561F94">
      <w:pPr>
        <w:tabs>
          <w:tab w:val="left" w:pos="900"/>
          <w:tab w:val="left" w:pos="1440"/>
          <w:tab w:val="left" w:pos="2700"/>
          <w:tab w:val="left" w:pos="3060"/>
        </w:tabs>
        <w:spacing w:line="360" w:lineRule="auto"/>
        <w:ind w:left="540" w:hanging="540"/>
        <w:jc w:val="both"/>
        <w:rPr>
          <w:rFonts w:ascii="Bookman Old Style" w:hAnsi="Bookman Old Style"/>
          <w:lang w:val="sv-SE"/>
        </w:rPr>
      </w:pPr>
    </w:p>
    <w:p w:rsidR="00561F94" w:rsidRPr="00952032" w:rsidRDefault="00561F94" w:rsidP="00561F94">
      <w:pPr>
        <w:spacing w:line="360" w:lineRule="auto"/>
        <w:jc w:val="center"/>
        <w:rPr>
          <w:rFonts w:ascii="Bookman Old Style" w:hAnsi="Bookman Old Style"/>
          <w:lang w:val="id-ID"/>
        </w:rPr>
      </w:pPr>
      <w:bookmarkStart w:id="0" w:name="_GoBack"/>
      <w:bookmarkEnd w:id="0"/>
      <w:r w:rsidRPr="00952032">
        <w:rPr>
          <w:rFonts w:ascii="Bookman Old Style" w:hAnsi="Bookman Old Style"/>
          <w:lang w:val="sv-SE"/>
        </w:rPr>
        <w:t>BAB XXIV</w:t>
      </w:r>
    </w:p>
    <w:p w:rsidR="00561F94" w:rsidRPr="00952032" w:rsidRDefault="00561F94" w:rsidP="00561F94">
      <w:pPr>
        <w:spacing w:line="360" w:lineRule="auto"/>
        <w:jc w:val="center"/>
        <w:rPr>
          <w:rFonts w:ascii="Bookman Old Style" w:hAnsi="Bookman Old Style"/>
          <w:lang w:val="sv-SE"/>
        </w:rPr>
      </w:pPr>
      <w:r w:rsidRPr="00952032">
        <w:rPr>
          <w:rFonts w:ascii="Bookman Old Style" w:hAnsi="Bookman Old Style"/>
          <w:lang w:val="sv-SE"/>
        </w:rPr>
        <w:t>KETENTUAN PENUTUP</w:t>
      </w:r>
    </w:p>
    <w:p w:rsidR="00561F94" w:rsidRPr="00952032" w:rsidRDefault="00561F94" w:rsidP="00561F94">
      <w:pPr>
        <w:spacing w:line="360" w:lineRule="auto"/>
        <w:jc w:val="center"/>
        <w:rPr>
          <w:rFonts w:ascii="Bookman Old Style" w:hAnsi="Bookman Old Style"/>
        </w:rPr>
      </w:pPr>
      <w:r w:rsidRPr="00952032">
        <w:rPr>
          <w:rFonts w:ascii="Bookman Old Style" w:hAnsi="Bookman Old Style"/>
          <w:lang w:val="sv-SE"/>
        </w:rPr>
        <w:t xml:space="preserve">Pasal </w:t>
      </w:r>
      <w:r w:rsidRPr="00952032">
        <w:rPr>
          <w:rFonts w:ascii="Bookman Old Style" w:hAnsi="Bookman Old Style"/>
        </w:rPr>
        <w:t>74</w:t>
      </w:r>
    </w:p>
    <w:p w:rsidR="00561F94" w:rsidRDefault="00561F94" w:rsidP="00561F94">
      <w:pPr>
        <w:tabs>
          <w:tab w:val="left" w:pos="900"/>
          <w:tab w:val="left" w:pos="1440"/>
          <w:tab w:val="left" w:pos="2700"/>
          <w:tab w:val="left" w:pos="3060"/>
        </w:tabs>
        <w:spacing w:before="120" w:line="360" w:lineRule="auto"/>
        <w:jc w:val="both"/>
        <w:rPr>
          <w:rFonts w:ascii="Bookman Old Style" w:hAnsi="Bookman Old Style"/>
          <w:lang w:val="sv-SE"/>
        </w:rPr>
      </w:pPr>
      <w:r w:rsidRPr="002A7068">
        <w:rPr>
          <w:rFonts w:ascii="Bookman Old Style" w:hAnsi="Bookman Old Style"/>
          <w:lang w:val="sv-SE"/>
        </w:rPr>
        <w:t>Peraturan Daerah ini mulai berlaku pada tanggal diundangkan</w:t>
      </w:r>
      <w:r>
        <w:rPr>
          <w:rFonts w:ascii="Bookman Old Style" w:hAnsi="Bookman Old Style"/>
          <w:lang w:val="sv-SE"/>
        </w:rPr>
        <w:t>.</w:t>
      </w:r>
    </w:p>
    <w:p w:rsidR="00561F94" w:rsidRPr="00EE775E" w:rsidRDefault="00561F94" w:rsidP="00561F94">
      <w:pPr>
        <w:tabs>
          <w:tab w:val="left" w:pos="900"/>
          <w:tab w:val="left" w:pos="1440"/>
          <w:tab w:val="left" w:pos="2700"/>
          <w:tab w:val="left" w:pos="3060"/>
        </w:tabs>
        <w:spacing w:before="120" w:line="360" w:lineRule="auto"/>
        <w:jc w:val="both"/>
        <w:rPr>
          <w:rFonts w:ascii="Bookman Old Style" w:hAnsi="Bookman Old Style"/>
          <w:lang w:val="id-ID"/>
        </w:rPr>
      </w:pPr>
      <w:r w:rsidRPr="002A7068">
        <w:rPr>
          <w:rFonts w:ascii="Bookman Old Style" w:hAnsi="Bookman Old Style"/>
          <w:lang w:val="sv-SE"/>
        </w:rPr>
        <w:t>Agar setiap orang dapat mengetahuinya, memerintahkan pengu</w:t>
      </w:r>
      <w:r>
        <w:rPr>
          <w:rFonts w:ascii="Bookman Old Style" w:hAnsi="Bookman Old Style"/>
          <w:lang w:val="sv-SE"/>
        </w:rPr>
        <w:t>n</w:t>
      </w:r>
      <w:r w:rsidRPr="002A7068">
        <w:rPr>
          <w:rFonts w:ascii="Bookman Old Style" w:hAnsi="Bookman Old Style"/>
          <w:lang w:val="sv-SE"/>
        </w:rPr>
        <w:t xml:space="preserve">dangan Peraturan Daerah ini dengan </w:t>
      </w:r>
      <w:r>
        <w:rPr>
          <w:rFonts w:ascii="Bookman Old Style" w:hAnsi="Bookman Old Style"/>
          <w:lang w:val="sv-SE"/>
        </w:rPr>
        <w:t>penem</w:t>
      </w:r>
      <w:r w:rsidRPr="002A7068">
        <w:rPr>
          <w:rFonts w:ascii="Bookman Old Style" w:hAnsi="Bookman Old Style"/>
          <w:lang w:val="sv-SE"/>
        </w:rPr>
        <w:t>pat</w:t>
      </w:r>
      <w:r>
        <w:rPr>
          <w:rFonts w:ascii="Bookman Old Style" w:hAnsi="Bookman Old Style"/>
          <w:lang w:val="sv-SE"/>
        </w:rPr>
        <w:t>an</w:t>
      </w:r>
      <w:r w:rsidRPr="002A7068">
        <w:rPr>
          <w:rFonts w:ascii="Bookman Old Style" w:hAnsi="Bookman Old Style"/>
          <w:lang w:val="sv-SE"/>
        </w:rPr>
        <w:t>nya dalam Lembaran Daerah</w:t>
      </w:r>
      <w:r>
        <w:rPr>
          <w:rFonts w:ascii="Bookman Old Style" w:hAnsi="Bookman Old Style"/>
          <w:lang w:val="sv-SE"/>
        </w:rPr>
        <w:t xml:space="preserve"> Kota Tangerang Selatan</w:t>
      </w:r>
      <w:r w:rsidRPr="002A7068">
        <w:rPr>
          <w:rFonts w:ascii="Bookman Old Style" w:hAnsi="Bookman Old Style"/>
          <w:lang w:val="sv-SE"/>
        </w:rPr>
        <w:t>.</w:t>
      </w:r>
    </w:p>
    <w:p w:rsidR="00561F94" w:rsidRDefault="00561F94" w:rsidP="00561F94">
      <w:pPr>
        <w:tabs>
          <w:tab w:val="left" w:pos="540"/>
          <w:tab w:val="left" w:pos="900"/>
          <w:tab w:val="left" w:pos="1440"/>
          <w:tab w:val="left" w:pos="2700"/>
          <w:tab w:val="left" w:pos="3060"/>
        </w:tabs>
        <w:spacing w:line="360" w:lineRule="auto"/>
        <w:jc w:val="both"/>
        <w:rPr>
          <w:rFonts w:ascii="Bookman Old Style" w:hAnsi="Bookman Old Styl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9"/>
        <w:gridCol w:w="2268"/>
        <w:gridCol w:w="708"/>
        <w:gridCol w:w="1985"/>
        <w:gridCol w:w="2693"/>
      </w:tblGrid>
      <w:tr w:rsidR="00561F94" w:rsidRPr="008E07D8" w:rsidTr="00DF4797">
        <w:tc>
          <w:tcPr>
            <w:tcW w:w="5245" w:type="dxa"/>
            <w:gridSpan w:val="3"/>
            <w:tcBorders>
              <w:top w:val="nil"/>
              <w:left w:val="nil"/>
              <w:bottom w:val="nil"/>
              <w:right w:val="nil"/>
            </w:tcBorders>
          </w:tcPr>
          <w:p w:rsidR="00561F94" w:rsidRPr="00333E99" w:rsidRDefault="00561F94" w:rsidP="003D4407">
            <w:pPr>
              <w:pStyle w:val="Footer"/>
              <w:spacing w:line="360" w:lineRule="auto"/>
              <w:rPr>
                <w:rFonts w:ascii="Bookman Old Style" w:hAnsi="Bookman Old Style" w:cs="Tahoma"/>
                <w:lang w:val="es-CL"/>
              </w:rPr>
            </w:pPr>
          </w:p>
        </w:tc>
        <w:tc>
          <w:tcPr>
            <w:tcW w:w="1985" w:type="dxa"/>
            <w:tcBorders>
              <w:top w:val="nil"/>
              <w:left w:val="nil"/>
              <w:bottom w:val="nil"/>
              <w:right w:val="nil"/>
            </w:tcBorders>
          </w:tcPr>
          <w:p w:rsidR="00561F94" w:rsidRPr="00333E99" w:rsidRDefault="00561F94" w:rsidP="003D4407">
            <w:pPr>
              <w:pStyle w:val="Footer"/>
              <w:spacing w:line="360" w:lineRule="auto"/>
              <w:ind w:left="33" w:right="-108"/>
              <w:rPr>
                <w:rFonts w:ascii="Bookman Old Style" w:hAnsi="Bookman Old Style" w:cs="Tahoma"/>
                <w:lang w:val="es-CL"/>
              </w:rPr>
            </w:pPr>
            <w:r w:rsidRPr="00333E99">
              <w:rPr>
                <w:rFonts w:ascii="Bookman Old Style" w:hAnsi="Bookman Old Style" w:cs="Tahoma"/>
                <w:lang w:val="es-CL"/>
              </w:rPr>
              <w:t>Ditetapkan di</w:t>
            </w:r>
          </w:p>
        </w:tc>
        <w:tc>
          <w:tcPr>
            <w:tcW w:w="2693" w:type="dxa"/>
            <w:tcBorders>
              <w:top w:val="nil"/>
              <w:left w:val="nil"/>
              <w:bottom w:val="nil"/>
              <w:right w:val="nil"/>
            </w:tcBorders>
          </w:tcPr>
          <w:p w:rsidR="00561F94" w:rsidRPr="00333E99" w:rsidRDefault="00561F94" w:rsidP="003D4407">
            <w:pPr>
              <w:pStyle w:val="Footer"/>
              <w:spacing w:line="360" w:lineRule="auto"/>
              <w:ind w:left="33" w:hanging="141"/>
              <w:rPr>
                <w:rFonts w:ascii="Bookman Old Style" w:hAnsi="Bookman Old Style" w:cs="Tahoma"/>
                <w:lang w:val="es-CL"/>
              </w:rPr>
            </w:pPr>
            <w:r w:rsidRPr="00333E99">
              <w:rPr>
                <w:rFonts w:ascii="Bookman Old Style" w:hAnsi="Bookman Old Style" w:cs="Tahoma"/>
                <w:lang w:val="es-CL"/>
              </w:rPr>
              <w:t>Tangerang Selatan</w:t>
            </w:r>
          </w:p>
        </w:tc>
      </w:tr>
      <w:tr w:rsidR="00561F94" w:rsidRPr="008E07D8" w:rsidTr="00DF4797">
        <w:tc>
          <w:tcPr>
            <w:tcW w:w="5245" w:type="dxa"/>
            <w:gridSpan w:val="3"/>
            <w:tcBorders>
              <w:top w:val="nil"/>
              <w:left w:val="nil"/>
              <w:bottom w:val="nil"/>
              <w:right w:val="nil"/>
            </w:tcBorders>
          </w:tcPr>
          <w:p w:rsidR="00561F94" w:rsidRPr="00333E99" w:rsidRDefault="00561F94" w:rsidP="003D4407">
            <w:pPr>
              <w:pStyle w:val="Footer"/>
              <w:spacing w:line="360" w:lineRule="auto"/>
              <w:rPr>
                <w:rFonts w:ascii="Bookman Old Style" w:hAnsi="Bookman Old Style" w:cs="Tahoma"/>
                <w:lang w:val="es-CL"/>
              </w:rPr>
            </w:pPr>
          </w:p>
        </w:tc>
        <w:tc>
          <w:tcPr>
            <w:tcW w:w="1985" w:type="dxa"/>
            <w:tcBorders>
              <w:top w:val="nil"/>
              <w:left w:val="nil"/>
              <w:bottom w:val="nil"/>
              <w:right w:val="nil"/>
            </w:tcBorders>
          </w:tcPr>
          <w:p w:rsidR="00561F94" w:rsidRPr="00333E99" w:rsidRDefault="00561F94" w:rsidP="003D4407">
            <w:pPr>
              <w:pStyle w:val="Footer"/>
              <w:spacing w:after="120" w:line="360" w:lineRule="auto"/>
              <w:ind w:left="33" w:right="-108"/>
              <w:rPr>
                <w:rFonts w:ascii="Bookman Old Style" w:hAnsi="Bookman Old Style" w:cs="Tahoma"/>
                <w:lang w:val="es-CL"/>
              </w:rPr>
            </w:pPr>
            <w:r w:rsidRPr="00333E99">
              <w:rPr>
                <w:rFonts w:ascii="Bookman Old Style" w:hAnsi="Bookman Old Style" w:cs="Tahoma"/>
                <w:lang w:val="es-CL"/>
              </w:rPr>
              <w:t>pada tanggal</w:t>
            </w:r>
          </w:p>
        </w:tc>
        <w:tc>
          <w:tcPr>
            <w:tcW w:w="2693" w:type="dxa"/>
            <w:tcBorders>
              <w:top w:val="nil"/>
              <w:left w:val="nil"/>
              <w:bottom w:val="nil"/>
              <w:right w:val="nil"/>
            </w:tcBorders>
          </w:tcPr>
          <w:p w:rsidR="00561F94" w:rsidRPr="00333E99" w:rsidRDefault="00561F94" w:rsidP="003D4407">
            <w:pPr>
              <w:pStyle w:val="Footer"/>
              <w:spacing w:line="360" w:lineRule="auto"/>
              <w:ind w:left="33" w:hanging="141"/>
              <w:rPr>
                <w:rFonts w:ascii="Bookman Old Style" w:hAnsi="Bookman Old Style" w:cs="Tahoma"/>
                <w:lang w:val="es-CL"/>
              </w:rPr>
            </w:pPr>
            <w:r w:rsidRPr="00333E99">
              <w:rPr>
                <w:rFonts w:ascii="Bookman Old Style" w:hAnsi="Bookman Old Style" w:cs="Tahoma"/>
                <w:lang w:val="es-CL"/>
              </w:rPr>
              <w:t xml:space="preserve"> </w:t>
            </w:r>
            <w:r w:rsidR="00B73A74">
              <w:rPr>
                <w:rFonts w:ascii="Bookman Old Style" w:hAnsi="Bookman Old Style" w:cs="Tahoma"/>
                <w:lang w:val="es-CL"/>
              </w:rPr>
              <w:t>8 November 2012</w:t>
            </w:r>
          </w:p>
        </w:tc>
      </w:tr>
      <w:tr w:rsidR="00561F94" w:rsidRPr="008E07D8" w:rsidTr="00DF4797">
        <w:tc>
          <w:tcPr>
            <w:tcW w:w="5245" w:type="dxa"/>
            <w:gridSpan w:val="3"/>
            <w:tcBorders>
              <w:top w:val="nil"/>
              <w:left w:val="nil"/>
              <w:bottom w:val="nil"/>
              <w:right w:val="nil"/>
            </w:tcBorders>
          </w:tcPr>
          <w:p w:rsidR="00561F94" w:rsidRPr="00333E99" w:rsidRDefault="00561F94" w:rsidP="003D4407">
            <w:pPr>
              <w:pStyle w:val="Footer"/>
              <w:spacing w:line="360" w:lineRule="auto"/>
              <w:rPr>
                <w:rFonts w:ascii="Bookman Old Style" w:hAnsi="Bookman Old Style" w:cs="Tahoma"/>
                <w:lang w:val="es-CL"/>
              </w:rPr>
            </w:pPr>
          </w:p>
        </w:tc>
        <w:tc>
          <w:tcPr>
            <w:tcW w:w="4678" w:type="dxa"/>
            <w:gridSpan w:val="2"/>
            <w:tcBorders>
              <w:top w:val="nil"/>
              <w:left w:val="nil"/>
              <w:bottom w:val="nil"/>
              <w:right w:val="nil"/>
            </w:tcBorders>
          </w:tcPr>
          <w:p w:rsidR="00561F94" w:rsidRPr="00333E99" w:rsidRDefault="00561F94" w:rsidP="003D4407">
            <w:pPr>
              <w:pStyle w:val="Footer"/>
              <w:spacing w:line="360" w:lineRule="auto"/>
              <w:ind w:left="33"/>
              <w:jc w:val="center"/>
              <w:rPr>
                <w:rFonts w:ascii="Bookman Old Style" w:hAnsi="Bookman Old Style" w:cs="Tahoma"/>
                <w:lang w:val="es-CL"/>
              </w:rPr>
            </w:pPr>
            <w:r w:rsidRPr="00333E99">
              <w:rPr>
                <w:rFonts w:ascii="Bookman Old Style" w:hAnsi="Bookman Old Style" w:cs="Tahoma"/>
                <w:lang w:val="es-CL"/>
              </w:rPr>
              <w:t>WALIKOTA</w:t>
            </w:r>
          </w:p>
          <w:p w:rsidR="00561F94" w:rsidRPr="00333E99" w:rsidRDefault="00561F94" w:rsidP="003D4407">
            <w:pPr>
              <w:pStyle w:val="Footer"/>
              <w:spacing w:line="360" w:lineRule="auto"/>
              <w:ind w:left="33"/>
              <w:jc w:val="center"/>
              <w:rPr>
                <w:rFonts w:ascii="Bookman Old Style" w:hAnsi="Bookman Old Style" w:cs="Tahoma"/>
                <w:lang w:val="id-ID"/>
              </w:rPr>
            </w:pPr>
            <w:r w:rsidRPr="00333E99">
              <w:rPr>
                <w:rFonts w:ascii="Bookman Old Style" w:hAnsi="Bookman Old Style" w:cs="Tahoma"/>
                <w:lang w:val="es-CL"/>
              </w:rPr>
              <w:t>TANGERANG SELATAN,</w:t>
            </w:r>
          </w:p>
          <w:p w:rsidR="00561F94" w:rsidRPr="00333E99" w:rsidRDefault="00561F94" w:rsidP="003D4407">
            <w:pPr>
              <w:pStyle w:val="Footer"/>
              <w:spacing w:line="360" w:lineRule="auto"/>
              <w:ind w:left="33" w:right="187"/>
              <w:jc w:val="center"/>
              <w:rPr>
                <w:rFonts w:ascii="Bookman Old Style" w:hAnsi="Bookman Old Style" w:cs="Tahoma"/>
                <w:lang w:val="es-CL"/>
              </w:rPr>
            </w:pPr>
          </w:p>
          <w:p w:rsidR="00561F94" w:rsidRPr="00333E99" w:rsidRDefault="00561F94" w:rsidP="003D4407">
            <w:pPr>
              <w:pStyle w:val="Footer"/>
              <w:spacing w:line="360" w:lineRule="auto"/>
              <w:ind w:left="33" w:right="187"/>
              <w:jc w:val="center"/>
              <w:rPr>
                <w:rFonts w:ascii="Bookman Old Style" w:hAnsi="Bookman Old Style" w:cs="Tahoma"/>
                <w:lang w:val="es-CL"/>
              </w:rPr>
            </w:pPr>
          </w:p>
          <w:p w:rsidR="00561F94" w:rsidRPr="00333E99" w:rsidRDefault="00561F94" w:rsidP="003D4407">
            <w:pPr>
              <w:pStyle w:val="Footer"/>
              <w:spacing w:after="120" w:line="360" w:lineRule="auto"/>
              <w:ind w:left="33"/>
              <w:jc w:val="center"/>
              <w:rPr>
                <w:rFonts w:ascii="Bookman Old Style" w:hAnsi="Bookman Old Style" w:cs="Tahoma"/>
                <w:lang w:val="es-CL"/>
              </w:rPr>
            </w:pPr>
            <w:r w:rsidRPr="00333E99">
              <w:rPr>
                <w:rFonts w:ascii="Bookman Old Style" w:hAnsi="Bookman Old Style" w:cs="Tahoma"/>
                <w:b/>
                <w:lang w:val="es-ES"/>
              </w:rPr>
              <w:t>AIRIN RACHMI DIANY</w:t>
            </w:r>
          </w:p>
        </w:tc>
      </w:tr>
      <w:tr w:rsidR="00561F94" w:rsidRPr="008E07D8" w:rsidTr="003D4407">
        <w:tc>
          <w:tcPr>
            <w:tcW w:w="2269" w:type="dxa"/>
            <w:tcBorders>
              <w:top w:val="nil"/>
              <w:left w:val="nil"/>
              <w:bottom w:val="nil"/>
              <w:right w:val="nil"/>
            </w:tcBorders>
          </w:tcPr>
          <w:p w:rsidR="00561F94" w:rsidRPr="00333E99" w:rsidRDefault="00561F94" w:rsidP="003D4407">
            <w:pPr>
              <w:pStyle w:val="Footer"/>
              <w:spacing w:line="360" w:lineRule="auto"/>
              <w:ind w:right="-108"/>
              <w:rPr>
                <w:rFonts w:ascii="Bookman Old Style" w:hAnsi="Bookman Old Style" w:cs="Tahoma"/>
                <w:lang w:val="es-CL"/>
              </w:rPr>
            </w:pPr>
            <w:r w:rsidRPr="00333E99">
              <w:rPr>
                <w:rFonts w:ascii="Bookman Old Style" w:hAnsi="Bookman Old Style" w:cs="Tahoma"/>
                <w:lang w:val="sv-SE"/>
              </w:rPr>
              <w:t>Diundangkan di</w:t>
            </w:r>
          </w:p>
        </w:tc>
        <w:tc>
          <w:tcPr>
            <w:tcW w:w="2268" w:type="dxa"/>
            <w:tcBorders>
              <w:top w:val="nil"/>
              <w:left w:val="nil"/>
              <w:bottom w:val="nil"/>
              <w:right w:val="nil"/>
            </w:tcBorders>
          </w:tcPr>
          <w:p w:rsidR="00561F94" w:rsidRPr="00333E99" w:rsidRDefault="00561F94" w:rsidP="003D4407">
            <w:pPr>
              <w:pStyle w:val="Footer"/>
              <w:spacing w:line="360" w:lineRule="auto"/>
              <w:ind w:left="33" w:right="-108" w:hanging="141"/>
              <w:rPr>
                <w:rFonts w:ascii="Bookman Old Style" w:hAnsi="Bookman Old Style" w:cs="Tahoma"/>
                <w:lang w:val="es-CL"/>
              </w:rPr>
            </w:pPr>
            <w:r w:rsidRPr="00333E99">
              <w:rPr>
                <w:rFonts w:ascii="Bookman Old Style" w:hAnsi="Bookman Old Style" w:cs="Tahoma"/>
                <w:lang w:val="sv-SE"/>
              </w:rPr>
              <w:t>Tangerang Selatan</w:t>
            </w:r>
          </w:p>
        </w:tc>
        <w:tc>
          <w:tcPr>
            <w:tcW w:w="5386" w:type="dxa"/>
            <w:gridSpan w:val="3"/>
            <w:tcBorders>
              <w:top w:val="nil"/>
              <w:left w:val="nil"/>
              <w:bottom w:val="nil"/>
              <w:right w:val="nil"/>
            </w:tcBorders>
          </w:tcPr>
          <w:p w:rsidR="00561F94" w:rsidRPr="00333E99" w:rsidRDefault="00561F94" w:rsidP="003D4407">
            <w:pPr>
              <w:pStyle w:val="Footer"/>
              <w:spacing w:line="360" w:lineRule="auto"/>
              <w:ind w:left="33"/>
              <w:jc w:val="center"/>
              <w:rPr>
                <w:rFonts w:ascii="Bookman Old Style" w:hAnsi="Bookman Old Style" w:cs="Tahoma"/>
                <w:lang w:val="es-CL"/>
              </w:rPr>
            </w:pPr>
          </w:p>
        </w:tc>
      </w:tr>
      <w:tr w:rsidR="00DF4797" w:rsidRPr="008E07D8" w:rsidTr="002B1BB4">
        <w:tc>
          <w:tcPr>
            <w:tcW w:w="2269" w:type="dxa"/>
            <w:tcBorders>
              <w:top w:val="nil"/>
              <w:left w:val="nil"/>
              <w:bottom w:val="nil"/>
              <w:right w:val="nil"/>
            </w:tcBorders>
          </w:tcPr>
          <w:p w:rsidR="00DF4797" w:rsidRPr="00333E99" w:rsidRDefault="00DF4797" w:rsidP="003D4407">
            <w:pPr>
              <w:pStyle w:val="Footer"/>
              <w:spacing w:after="120" w:line="360" w:lineRule="auto"/>
              <w:ind w:right="-108"/>
              <w:rPr>
                <w:rFonts w:ascii="Bookman Old Style" w:hAnsi="Bookman Old Style" w:cs="Tahoma"/>
                <w:lang w:val="sv-SE"/>
              </w:rPr>
            </w:pPr>
            <w:r w:rsidRPr="00333E99">
              <w:rPr>
                <w:rFonts w:ascii="Bookman Old Style" w:hAnsi="Bookman Old Style" w:cs="Tahoma"/>
                <w:lang w:val="sv-SE"/>
              </w:rPr>
              <w:t>pada tanggal</w:t>
            </w:r>
          </w:p>
        </w:tc>
        <w:tc>
          <w:tcPr>
            <w:tcW w:w="7654" w:type="dxa"/>
            <w:gridSpan w:val="4"/>
            <w:tcBorders>
              <w:top w:val="nil"/>
              <w:left w:val="nil"/>
              <w:bottom w:val="nil"/>
              <w:right w:val="nil"/>
            </w:tcBorders>
          </w:tcPr>
          <w:p w:rsidR="00DF4797" w:rsidRPr="00333E99" w:rsidRDefault="00B73A74" w:rsidP="00B73A74">
            <w:pPr>
              <w:pStyle w:val="Footer"/>
              <w:tabs>
                <w:tab w:val="clear" w:pos="4680"/>
              </w:tabs>
              <w:spacing w:line="360" w:lineRule="auto"/>
              <w:ind w:left="33"/>
              <w:rPr>
                <w:rFonts w:ascii="Bookman Old Style" w:hAnsi="Bookman Old Style" w:cs="Tahoma"/>
                <w:lang w:val="es-CL"/>
              </w:rPr>
            </w:pPr>
            <w:r>
              <w:rPr>
                <w:rFonts w:ascii="Bookman Old Style" w:hAnsi="Bookman Old Style" w:cs="Tahoma"/>
                <w:lang w:val="sv-SE"/>
              </w:rPr>
              <w:t>8 November 2012</w:t>
            </w:r>
          </w:p>
        </w:tc>
      </w:tr>
      <w:tr w:rsidR="00561F94" w:rsidRPr="008E07D8" w:rsidTr="003D4407">
        <w:tc>
          <w:tcPr>
            <w:tcW w:w="4537" w:type="dxa"/>
            <w:gridSpan w:val="2"/>
            <w:tcBorders>
              <w:top w:val="nil"/>
              <w:left w:val="nil"/>
              <w:bottom w:val="nil"/>
              <w:right w:val="nil"/>
            </w:tcBorders>
          </w:tcPr>
          <w:p w:rsidR="00561F94" w:rsidRPr="00333E99" w:rsidRDefault="00561F94" w:rsidP="003D4407">
            <w:pPr>
              <w:pStyle w:val="BodyText2"/>
              <w:tabs>
                <w:tab w:val="center" w:pos="1701"/>
              </w:tabs>
              <w:spacing w:after="0" w:line="360" w:lineRule="auto"/>
              <w:ind w:left="0"/>
              <w:jc w:val="center"/>
              <w:rPr>
                <w:rFonts w:ascii="Bookman Old Style" w:hAnsi="Bookman Old Style" w:cs="Tahoma"/>
                <w:szCs w:val="24"/>
                <w:lang w:val="sv-SE"/>
              </w:rPr>
            </w:pPr>
            <w:r w:rsidRPr="00333E99">
              <w:rPr>
                <w:rFonts w:ascii="Bookman Old Style" w:hAnsi="Bookman Old Style" w:cs="Tahoma"/>
                <w:szCs w:val="24"/>
                <w:lang w:val="sv-SE"/>
              </w:rPr>
              <w:t>SEKRETARIS DAERAH</w:t>
            </w:r>
          </w:p>
          <w:p w:rsidR="00561F94" w:rsidRPr="00333E99" w:rsidRDefault="00561F94" w:rsidP="003D4407">
            <w:pPr>
              <w:pStyle w:val="BodyText2"/>
              <w:tabs>
                <w:tab w:val="center" w:pos="1701"/>
              </w:tabs>
              <w:spacing w:after="0" w:line="360" w:lineRule="auto"/>
              <w:ind w:left="0"/>
              <w:jc w:val="center"/>
              <w:rPr>
                <w:rFonts w:ascii="Bookman Old Style" w:hAnsi="Bookman Old Style" w:cs="Tahoma"/>
                <w:szCs w:val="24"/>
                <w:lang w:val="sv-SE"/>
              </w:rPr>
            </w:pPr>
            <w:r w:rsidRPr="00333E99">
              <w:rPr>
                <w:rFonts w:ascii="Bookman Old Style" w:hAnsi="Bookman Old Style" w:cs="Tahoma"/>
                <w:szCs w:val="24"/>
                <w:lang w:val="sv-SE"/>
              </w:rPr>
              <w:t>KOTA TANGERANG SELATAN,</w:t>
            </w:r>
          </w:p>
          <w:p w:rsidR="00561F94" w:rsidRPr="00333E99" w:rsidRDefault="00561F94" w:rsidP="003D4407">
            <w:pPr>
              <w:pStyle w:val="BodyText2"/>
              <w:spacing w:before="120" w:after="0" w:line="360" w:lineRule="auto"/>
              <w:ind w:left="0"/>
              <w:jc w:val="center"/>
              <w:rPr>
                <w:rFonts w:ascii="Bookman Old Style" w:hAnsi="Bookman Old Style" w:cs="Tahoma"/>
                <w:szCs w:val="24"/>
              </w:rPr>
            </w:pPr>
          </w:p>
          <w:p w:rsidR="00561F94" w:rsidRPr="00333E99" w:rsidRDefault="00561F94" w:rsidP="003D4407">
            <w:pPr>
              <w:pStyle w:val="BodyText2"/>
              <w:spacing w:after="0" w:line="360" w:lineRule="auto"/>
              <w:ind w:left="0"/>
              <w:jc w:val="center"/>
              <w:rPr>
                <w:rFonts w:ascii="Bookman Old Style" w:hAnsi="Bookman Old Style" w:cs="Tahoma"/>
                <w:szCs w:val="24"/>
              </w:rPr>
            </w:pPr>
          </w:p>
          <w:p w:rsidR="00561F94" w:rsidRPr="008E07D8" w:rsidRDefault="00561F94" w:rsidP="003D4407">
            <w:pPr>
              <w:tabs>
                <w:tab w:val="center" w:pos="1701"/>
              </w:tabs>
              <w:spacing w:line="360" w:lineRule="auto"/>
              <w:jc w:val="center"/>
              <w:rPr>
                <w:rFonts w:ascii="Bookman Old Style" w:hAnsi="Bookman Old Style" w:cs="Tahoma"/>
                <w:lang w:val="es-CL"/>
              </w:rPr>
            </w:pPr>
            <w:r w:rsidRPr="008E07D8">
              <w:rPr>
                <w:rFonts w:ascii="Bookman Old Style" w:hAnsi="Bookman Old Style" w:cs="Tahoma"/>
                <w:b/>
                <w:lang w:eastAsia="id-ID"/>
              </w:rPr>
              <w:t>DUDUNG E. DIREDJA</w:t>
            </w:r>
          </w:p>
        </w:tc>
        <w:tc>
          <w:tcPr>
            <w:tcW w:w="5386" w:type="dxa"/>
            <w:gridSpan w:val="3"/>
            <w:tcBorders>
              <w:top w:val="nil"/>
              <w:left w:val="nil"/>
              <w:bottom w:val="nil"/>
              <w:right w:val="nil"/>
            </w:tcBorders>
          </w:tcPr>
          <w:p w:rsidR="00561F94" w:rsidRPr="00333E99" w:rsidRDefault="00561F94" w:rsidP="003D4407">
            <w:pPr>
              <w:pStyle w:val="Footer"/>
              <w:spacing w:line="360" w:lineRule="auto"/>
              <w:ind w:left="33"/>
              <w:jc w:val="center"/>
              <w:rPr>
                <w:rFonts w:ascii="Bookman Old Style" w:hAnsi="Bookman Old Style" w:cs="Tahoma"/>
                <w:lang w:val="es-CL"/>
              </w:rPr>
            </w:pPr>
          </w:p>
        </w:tc>
      </w:tr>
      <w:tr w:rsidR="00561F94" w:rsidRPr="008E07D8" w:rsidTr="003D4407">
        <w:tc>
          <w:tcPr>
            <w:tcW w:w="4537" w:type="dxa"/>
            <w:gridSpan w:val="2"/>
            <w:tcBorders>
              <w:top w:val="nil"/>
              <w:left w:val="nil"/>
              <w:bottom w:val="nil"/>
              <w:right w:val="nil"/>
            </w:tcBorders>
          </w:tcPr>
          <w:p w:rsidR="00561F94" w:rsidRPr="00333E99" w:rsidRDefault="00561F94" w:rsidP="008478A2">
            <w:pPr>
              <w:pStyle w:val="BodyText2"/>
              <w:tabs>
                <w:tab w:val="center" w:pos="1701"/>
              </w:tabs>
              <w:spacing w:after="0"/>
              <w:ind w:left="0"/>
              <w:jc w:val="center"/>
              <w:rPr>
                <w:rFonts w:ascii="Bookman Old Style" w:hAnsi="Bookman Old Style" w:cs="Tahoma"/>
                <w:szCs w:val="24"/>
                <w:lang w:val="sv-SE"/>
              </w:rPr>
            </w:pPr>
          </w:p>
        </w:tc>
        <w:tc>
          <w:tcPr>
            <w:tcW w:w="5386" w:type="dxa"/>
            <w:gridSpan w:val="3"/>
            <w:tcBorders>
              <w:top w:val="nil"/>
              <w:left w:val="nil"/>
              <w:bottom w:val="nil"/>
              <w:right w:val="nil"/>
            </w:tcBorders>
          </w:tcPr>
          <w:p w:rsidR="00561F94" w:rsidRPr="00333E99" w:rsidRDefault="00561F94" w:rsidP="008478A2">
            <w:pPr>
              <w:pStyle w:val="Footer"/>
              <w:ind w:left="33"/>
              <w:jc w:val="center"/>
              <w:rPr>
                <w:rFonts w:ascii="Bookman Old Style" w:hAnsi="Bookman Old Style" w:cs="Tahoma"/>
                <w:lang w:val="es-CL"/>
              </w:rPr>
            </w:pPr>
          </w:p>
        </w:tc>
      </w:tr>
      <w:tr w:rsidR="00561F94" w:rsidRPr="008E07D8" w:rsidTr="003D4407">
        <w:tc>
          <w:tcPr>
            <w:tcW w:w="9923" w:type="dxa"/>
            <w:gridSpan w:val="5"/>
            <w:tcBorders>
              <w:top w:val="nil"/>
              <w:left w:val="nil"/>
              <w:bottom w:val="nil"/>
              <w:right w:val="nil"/>
            </w:tcBorders>
          </w:tcPr>
          <w:p w:rsidR="00561F94" w:rsidRPr="00333E99" w:rsidRDefault="00561F94" w:rsidP="00B73A74">
            <w:pPr>
              <w:pStyle w:val="Footer"/>
              <w:spacing w:line="360" w:lineRule="auto"/>
              <w:ind w:left="33"/>
              <w:rPr>
                <w:rFonts w:ascii="Bookman Old Style" w:hAnsi="Bookman Old Style" w:cs="Tahoma"/>
                <w:lang w:val="es-CL"/>
              </w:rPr>
            </w:pPr>
            <w:r w:rsidRPr="00333E99">
              <w:rPr>
                <w:rFonts w:ascii="Bookman Old Style" w:hAnsi="Bookman Old Style" w:cs="Tahoma"/>
                <w:lang w:eastAsia="id-ID"/>
              </w:rPr>
              <w:t xml:space="preserve">LEMBARAN DAERAH KOTA TANGERANG SELATAN TAHUN </w:t>
            </w:r>
            <w:r w:rsidRPr="00333E99">
              <w:rPr>
                <w:rFonts w:ascii="Bookman Old Style" w:hAnsi="Bookman Old Style" w:cs="Tahoma"/>
                <w:color w:val="000000"/>
                <w:lang w:eastAsia="id-ID"/>
              </w:rPr>
              <w:t xml:space="preserve">2012 NOMOR </w:t>
            </w:r>
            <w:r w:rsidR="00B73A74">
              <w:rPr>
                <w:rFonts w:ascii="Bookman Old Style" w:hAnsi="Bookman Old Style" w:cs="Tahoma"/>
                <w:lang w:eastAsia="id-ID"/>
              </w:rPr>
              <w:t>1312</w:t>
            </w:r>
          </w:p>
        </w:tc>
      </w:tr>
    </w:tbl>
    <w:p w:rsidR="00561F94" w:rsidRDefault="00561F94"/>
    <w:sectPr w:rsidR="00561F94" w:rsidSect="00F74200">
      <w:headerReference w:type="default" r:id="rId9"/>
      <w:footerReference w:type="default" r:id="rId10"/>
      <w:pgSz w:w="12242" w:h="18722" w:code="140"/>
      <w:pgMar w:top="1418" w:right="132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BE" w:rsidRDefault="006C02BE" w:rsidP="006532DA">
      <w:pPr>
        <w:pStyle w:val="ListParagraph"/>
      </w:pPr>
      <w:r>
        <w:separator/>
      </w:r>
    </w:p>
  </w:endnote>
  <w:endnote w:type="continuationSeparator" w:id="1">
    <w:p w:rsidR="006C02BE" w:rsidRDefault="006C02BE" w:rsidP="006532DA">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1" w:type="dxa"/>
      <w:jc w:val="center"/>
      <w:tblInd w:w="5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80"/>
      <w:gridCol w:w="839"/>
      <w:gridCol w:w="2043"/>
      <w:gridCol w:w="2127"/>
      <w:gridCol w:w="962"/>
    </w:tblGrid>
    <w:tr w:rsidR="00AB6DD7" w:rsidRPr="000C6565" w:rsidTr="000C6565">
      <w:trPr>
        <w:jc w:val="center"/>
      </w:trPr>
      <w:tc>
        <w:tcPr>
          <w:tcW w:w="4519" w:type="dxa"/>
          <w:gridSpan w:val="2"/>
          <w:vAlign w:val="center"/>
        </w:tcPr>
        <w:p w:rsidR="00AB6DD7" w:rsidRPr="000C6565" w:rsidRDefault="00AB6DD7" w:rsidP="003D4407">
          <w:pPr>
            <w:pStyle w:val="Footer"/>
            <w:spacing w:line="360" w:lineRule="auto"/>
            <w:jc w:val="center"/>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rPr>
            <w:t>PARAF HIERARKI</w:t>
          </w:r>
        </w:p>
      </w:tc>
      <w:tc>
        <w:tcPr>
          <w:tcW w:w="2043" w:type="dxa"/>
          <w:vAlign w:val="center"/>
        </w:tcPr>
        <w:p w:rsidR="00AB6DD7" w:rsidRPr="000C6565" w:rsidRDefault="00AB6DD7" w:rsidP="003D4407">
          <w:pPr>
            <w:pStyle w:val="Footer"/>
            <w:spacing w:line="360" w:lineRule="auto"/>
            <w:jc w:val="center"/>
            <w:rPr>
              <w:rFonts w:ascii="Bookman Old Style" w:hAnsi="Bookman Old Style"/>
              <w:color w:val="FFFFFF" w:themeColor="background1"/>
              <w:sz w:val="14"/>
              <w:szCs w:val="14"/>
            </w:rPr>
          </w:pPr>
        </w:p>
      </w:tc>
      <w:tc>
        <w:tcPr>
          <w:tcW w:w="3089" w:type="dxa"/>
          <w:gridSpan w:val="2"/>
          <w:vAlign w:val="center"/>
        </w:tcPr>
        <w:p w:rsidR="00AB6DD7" w:rsidRPr="000C6565" w:rsidRDefault="00AB6DD7" w:rsidP="003D4407">
          <w:pPr>
            <w:pStyle w:val="Footer"/>
            <w:spacing w:line="360" w:lineRule="auto"/>
            <w:jc w:val="center"/>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rPr>
            <w:t>PARAF HIERARKI</w:t>
          </w:r>
        </w:p>
      </w:tc>
    </w:tr>
    <w:tr w:rsidR="00AB6DD7" w:rsidRPr="000C6565" w:rsidTr="000C6565">
      <w:trPr>
        <w:jc w:val="center"/>
      </w:trPr>
      <w:tc>
        <w:tcPr>
          <w:tcW w:w="3680"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rPr>
            <w:t>ASISTEN EKONOMI DAN PEMBANGUNAN</w:t>
          </w:r>
        </w:p>
      </w:tc>
      <w:tc>
        <w:tcPr>
          <w:tcW w:w="839"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c>
        <w:tcPr>
          <w:tcW w:w="2043"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c>
        <w:tcPr>
          <w:tcW w:w="2127"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rPr>
            <w:t>WAKIL WALIKOTA</w:t>
          </w:r>
        </w:p>
      </w:tc>
      <w:tc>
        <w:tcPr>
          <w:tcW w:w="962"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r>
    <w:tr w:rsidR="00AB6DD7" w:rsidRPr="000C6565" w:rsidTr="000C6565">
      <w:trPr>
        <w:jc w:val="center"/>
      </w:trPr>
      <w:tc>
        <w:tcPr>
          <w:tcW w:w="3680"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lang w:val="id-ID"/>
            </w:rPr>
            <w:t>KEPALA</w:t>
          </w:r>
          <w:r w:rsidRPr="000C6565">
            <w:rPr>
              <w:rFonts w:ascii="Bookman Old Style" w:hAnsi="Bookman Old Style"/>
              <w:color w:val="FFFFFF" w:themeColor="background1"/>
              <w:sz w:val="14"/>
              <w:szCs w:val="14"/>
            </w:rPr>
            <w:t xml:space="preserve"> BAGIAN HUKUM SETDA</w:t>
          </w:r>
        </w:p>
      </w:tc>
      <w:tc>
        <w:tcPr>
          <w:tcW w:w="839"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c>
        <w:tcPr>
          <w:tcW w:w="2043"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c>
        <w:tcPr>
          <w:tcW w:w="2127"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r w:rsidRPr="000C6565">
            <w:rPr>
              <w:rFonts w:ascii="Bookman Old Style" w:hAnsi="Bookman Old Style"/>
              <w:color w:val="FFFFFF" w:themeColor="background1"/>
              <w:sz w:val="14"/>
              <w:szCs w:val="14"/>
            </w:rPr>
            <w:t>SEKRETARIS DAERAH</w:t>
          </w:r>
        </w:p>
      </w:tc>
      <w:tc>
        <w:tcPr>
          <w:tcW w:w="962" w:type="dxa"/>
          <w:vAlign w:val="center"/>
        </w:tcPr>
        <w:p w:rsidR="00AB6DD7" w:rsidRPr="000C6565" w:rsidRDefault="00AB6DD7" w:rsidP="003D4407">
          <w:pPr>
            <w:pStyle w:val="Footer"/>
            <w:spacing w:line="360" w:lineRule="auto"/>
            <w:rPr>
              <w:rFonts w:ascii="Bookman Old Style" w:hAnsi="Bookman Old Style"/>
              <w:color w:val="FFFFFF" w:themeColor="background1"/>
              <w:sz w:val="14"/>
              <w:szCs w:val="14"/>
            </w:rPr>
          </w:pPr>
        </w:p>
      </w:tc>
    </w:tr>
  </w:tbl>
  <w:p w:rsidR="00AB6DD7" w:rsidRPr="00DC6F76" w:rsidRDefault="00AB6DD7" w:rsidP="006532DA">
    <w:pPr>
      <w:pStyle w:val="Footer"/>
      <w:rPr>
        <w:sz w:val="10"/>
        <w:szCs w:val="10"/>
      </w:rPr>
    </w:pPr>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4253"/>
      <w:gridCol w:w="851"/>
    </w:tblGrid>
    <w:tr w:rsidR="00AB6DD7" w:rsidRPr="00C16DD9" w:rsidTr="00C16DD9">
      <w:tc>
        <w:tcPr>
          <w:tcW w:w="5104" w:type="dxa"/>
          <w:gridSpan w:val="2"/>
          <w:vAlign w:val="center"/>
        </w:tcPr>
        <w:p w:rsidR="00AB6DD7" w:rsidRPr="00C16DD9" w:rsidRDefault="00AB6DD7" w:rsidP="003D4407">
          <w:pPr>
            <w:pStyle w:val="Footer"/>
            <w:tabs>
              <w:tab w:val="left" w:pos="430"/>
            </w:tabs>
            <w:autoSpaceDE w:val="0"/>
            <w:autoSpaceDN w:val="0"/>
            <w:adjustRightInd w:val="0"/>
            <w:jc w:val="center"/>
            <w:rPr>
              <w:rFonts w:ascii="Bookman Old Style" w:hAnsi="Bookman Old Style"/>
              <w:color w:val="FFFFFF" w:themeColor="background1"/>
              <w:sz w:val="14"/>
              <w:szCs w:val="14"/>
              <w:lang w:val="id-ID"/>
            </w:rPr>
          </w:pPr>
          <w:r w:rsidRPr="00C16DD9">
            <w:rPr>
              <w:rFonts w:ascii="Bookman Old Style" w:hAnsi="Bookman Old Style"/>
              <w:color w:val="FFFFFF" w:themeColor="background1"/>
              <w:sz w:val="14"/>
              <w:szCs w:val="14"/>
              <w:lang w:val="id-ID"/>
            </w:rPr>
            <w:t>PARAF KOORDINASI</w:t>
          </w:r>
        </w:p>
      </w:tc>
    </w:tr>
    <w:tr w:rsidR="00AB6DD7" w:rsidRPr="00C16DD9" w:rsidTr="00C16DD9">
      <w:tc>
        <w:tcPr>
          <w:tcW w:w="4253" w:type="dxa"/>
          <w:vAlign w:val="center"/>
        </w:tcPr>
        <w:p w:rsidR="00AB6DD7" w:rsidRPr="00C16DD9" w:rsidRDefault="00AB6DD7" w:rsidP="00561F94">
          <w:pPr>
            <w:pStyle w:val="Footer"/>
            <w:tabs>
              <w:tab w:val="left" w:pos="430"/>
            </w:tabs>
            <w:autoSpaceDE w:val="0"/>
            <w:autoSpaceDN w:val="0"/>
            <w:adjustRightInd w:val="0"/>
            <w:spacing w:line="360" w:lineRule="auto"/>
            <w:rPr>
              <w:rFonts w:ascii="Bookman Old Style" w:hAnsi="Bookman Old Style"/>
              <w:color w:val="FFFFFF" w:themeColor="background1"/>
              <w:sz w:val="14"/>
              <w:szCs w:val="14"/>
            </w:rPr>
          </w:pPr>
          <w:r w:rsidRPr="00C16DD9">
            <w:rPr>
              <w:rFonts w:ascii="Bookman Old Style" w:hAnsi="Bookman Old Style"/>
              <w:color w:val="FFFFFF" w:themeColor="background1"/>
              <w:sz w:val="14"/>
              <w:szCs w:val="14"/>
            </w:rPr>
            <w:t>KEPALA BADAN LINGKUNGAN HIDUP DAERAH</w:t>
          </w:r>
        </w:p>
      </w:tc>
      <w:tc>
        <w:tcPr>
          <w:tcW w:w="851" w:type="dxa"/>
        </w:tcPr>
        <w:p w:rsidR="00AB6DD7" w:rsidRPr="00C16DD9" w:rsidRDefault="00AB6DD7" w:rsidP="003D4407">
          <w:pPr>
            <w:pStyle w:val="Footer"/>
            <w:tabs>
              <w:tab w:val="left" w:pos="430"/>
            </w:tabs>
            <w:autoSpaceDE w:val="0"/>
            <w:autoSpaceDN w:val="0"/>
            <w:adjustRightInd w:val="0"/>
            <w:ind w:left="1173"/>
            <w:rPr>
              <w:rFonts w:ascii="Bookman Old Style" w:hAnsi="Bookman Old Style"/>
              <w:color w:val="FFFFFF" w:themeColor="background1"/>
              <w:sz w:val="14"/>
              <w:szCs w:val="14"/>
            </w:rPr>
          </w:pPr>
        </w:p>
      </w:tc>
    </w:tr>
  </w:tbl>
  <w:p w:rsidR="00AB6DD7" w:rsidRPr="00BB5335" w:rsidRDefault="00AB6DD7">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BE" w:rsidRDefault="006C02BE" w:rsidP="006532DA">
      <w:pPr>
        <w:pStyle w:val="ListParagraph"/>
      </w:pPr>
      <w:r>
        <w:separator/>
      </w:r>
    </w:p>
  </w:footnote>
  <w:footnote w:type="continuationSeparator" w:id="1">
    <w:p w:rsidR="006C02BE" w:rsidRDefault="006C02BE" w:rsidP="006532DA">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7786"/>
      <w:docPartObj>
        <w:docPartGallery w:val="Page Numbers (Top of Page)"/>
        <w:docPartUnique/>
      </w:docPartObj>
    </w:sdtPr>
    <w:sdtEndPr>
      <w:rPr>
        <w:rFonts w:ascii="Bookman Old Style" w:hAnsi="Bookman Old Style"/>
      </w:rPr>
    </w:sdtEndPr>
    <w:sdtContent>
      <w:p w:rsidR="00AB6DD7" w:rsidRPr="00162573" w:rsidRDefault="00446355">
        <w:pPr>
          <w:pStyle w:val="Header"/>
          <w:jc w:val="center"/>
          <w:rPr>
            <w:rFonts w:ascii="Bookman Old Style" w:hAnsi="Bookman Old Style"/>
          </w:rPr>
        </w:pPr>
        <w:r w:rsidRPr="00162573">
          <w:rPr>
            <w:rFonts w:ascii="Bookman Old Style" w:hAnsi="Bookman Old Style"/>
          </w:rPr>
          <w:fldChar w:fldCharType="begin"/>
        </w:r>
        <w:r w:rsidR="00AB6DD7" w:rsidRPr="00162573">
          <w:rPr>
            <w:rFonts w:ascii="Bookman Old Style" w:hAnsi="Bookman Old Style"/>
          </w:rPr>
          <w:instrText xml:space="preserve"> PAGE   \* MERGEFORMAT </w:instrText>
        </w:r>
        <w:r w:rsidRPr="00162573">
          <w:rPr>
            <w:rFonts w:ascii="Bookman Old Style" w:hAnsi="Bookman Old Style"/>
          </w:rPr>
          <w:fldChar w:fldCharType="separate"/>
        </w:r>
        <w:r w:rsidR="006C02BE">
          <w:rPr>
            <w:rFonts w:ascii="Bookman Old Style" w:hAnsi="Bookman Old Style"/>
            <w:noProof/>
          </w:rPr>
          <w:t>1</w:t>
        </w:r>
        <w:r w:rsidRPr="00162573">
          <w:rPr>
            <w:rFonts w:ascii="Bookman Old Style" w:hAnsi="Bookman Old Style"/>
          </w:rPr>
          <w:fldChar w:fldCharType="end"/>
        </w:r>
      </w:p>
    </w:sdtContent>
  </w:sdt>
  <w:p w:rsidR="00AB6DD7" w:rsidRPr="00162573" w:rsidRDefault="00AB6DD7">
    <w:pPr>
      <w:pStyle w:val="Header"/>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E42"/>
    <w:multiLevelType w:val="hybridMultilevel"/>
    <w:tmpl w:val="E918F18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D835A5"/>
    <w:multiLevelType w:val="hybridMultilevel"/>
    <w:tmpl w:val="C80AE5F4"/>
    <w:lvl w:ilvl="0" w:tplc="52B6752C">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1E3572"/>
    <w:multiLevelType w:val="hybridMultilevel"/>
    <w:tmpl w:val="3006BEE8"/>
    <w:lvl w:ilvl="0" w:tplc="D0FC00B4">
      <w:start w:val="1"/>
      <w:numFmt w:val="decimal"/>
      <w:lvlText w:val="(%1)"/>
      <w:lvlJc w:val="left"/>
      <w:pPr>
        <w:ind w:left="360" w:hanging="360"/>
      </w:pPr>
      <w:rPr>
        <w:rFonts w:ascii="Bookman Old Style" w:hAnsi="Bookman Old Style" w:cs="Arial" w:hint="default"/>
        <w:b w:val="0"/>
        <w:i w:val="0"/>
        <w:sz w:val="24"/>
        <w:szCs w:val="24"/>
      </w:rPr>
    </w:lvl>
    <w:lvl w:ilvl="1" w:tplc="6754789E">
      <w:start w:val="1"/>
      <w:numFmt w:val="lowerLetter"/>
      <w:lvlText w:val="%2."/>
      <w:lvlJc w:val="left"/>
      <w:pPr>
        <w:ind w:left="1440" w:hanging="360"/>
      </w:pPr>
      <w:rPr>
        <w:rFonts w:ascii="Bookman Old Style" w:eastAsia="Times New Roman" w:hAnsi="Bookman Old Style"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452ED8"/>
    <w:multiLevelType w:val="hybridMultilevel"/>
    <w:tmpl w:val="93EC7264"/>
    <w:lvl w:ilvl="0" w:tplc="04090019">
      <w:start w:val="1"/>
      <w:numFmt w:val="lowerLetter"/>
      <w:lvlText w:val="%1."/>
      <w:lvlJc w:val="left"/>
      <w:pPr>
        <w:ind w:left="1258" w:hanging="360"/>
      </w:pPr>
      <w:rPr>
        <w:rFonts w:cs="Times New Roman"/>
      </w:rPr>
    </w:lvl>
    <w:lvl w:ilvl="1" w:tplc="04090019" w:tentative="1">
      <w:start w:val="1"/>
      <w:numFmt w:val="lowerLetter"/>
      <w:lvlText w:val="%2."/>
      <w:lvlJc w:val="left"/>
      <w:pPr>
        <w:ind w:left="1978" w:hanging="360"/>
      </w:pPr>
      <w:rPr>
        <w:rFonts w:cs="Times New Roman"/>
      </w:rPr>
    </w:lvl>
    <w:lvl w:ilvl="2" w:tplc="0409001B" w:tentative="1">
      <w:start w:val="1"/>
      <w:numFmt w:val="lowerRoman"/>
      <w:lvlText w:val="%3."/>
      <w:lvlJc w:val="right"/>
      <w:pPr>
        <w:ind w:left="2698" w:hanging="180"/>
      </w:pPr>
      <w:rPr>
        <w:rFonts w:cs="Times New Roman"/>
      </w:rPr>
    </w:lvl>
    <w:lvl w:ilvl="3" w:tplc="0409000F" w:tentative="1">
      <w:start w:val="1"/>
      <w:numFmt w:val="decimal"/>
      <w:lvlText w:val="%4."/>
      <w:lvlJc w:val="left"/>
      <w:pPr>
        <w:ind w:left="3418" w:hanging="360"/>
      </w:pPr>
      <w:rPr>
        <w:rFonts w:cs="Times New Roman"/>
      </w:rPr>
    </w:lvl>
    <w:lvl w:ilvl="4" w:tplc="04090019" w:tentative="1">
      <w:start w:val="1"/>
      <w:numFmt w:val="lowerLetter"/>
      <w:lvlText w:val="%5."/>
      <w:lvlJc w:val="left"/>
      <w:pPr>
        <w:ind w:left="4138" w:hanging="360"/>
      </w:pPr>
      <w:rPr>
        <w:rFonts w:cs="Times New Roman"/>
      </w:rPr>
    </w:lvl>
    <w:lvl w:ilvl="5" w:tplc="0409001B" w:tentative="1">
      <w:start w:val="1"/>
      <w:numFmt w:val="lowerRoman"/>
      <w:lvlText w:val="%6."/>
      <w:lvlJc w:val="right"/>
      <w:pPr>
        <w:ind w:left="4858" w:hanging="180"/>
      </w:pPr>
      <w:rPr>
        <w:rFonts w:cs="Times New Roman"/>
      </w:rPr>
    </w:lvl>
    <w:lvl w:ilvl="6" w:tplc="0409000F" w:tentative="1">
      <w:start w:val="1"/>
      <w:numFmt w:val="decimal"/>
      <w:lvlText w:val="%7."/>
      <w:lvlJc w:val="left"/>
      <w:pPr>
        <w:ind w:left="5578" w:hanging="360"/>
      </w:pPr>
      <w:rPr>
        <w:rFonts w:cs="Times New Roman"/>
      </w:rPr>
    </w:lvl>
    <w:lvl w:ilvl="7" w:tplc="04090019" w:tentative="1">
      <w:start w:val="1"/>
      <w:numFmt w:val="lowerLetter"/>
      <w:lvlText w:val="%8."/>
      <w:lvlJc w:val="left"/>
      <w:pPr>
        <w:ind w:left="6298" w:hanging="360"/>
      </w:pPr>
      <w:rPr>
        <w:rFonts w:cs="Times New Roman"/>
      </w:rPr>
    </w:lvl>
    <w:lvl w:ilvl="8" w:tplc="0409001B" w:tentative="1">
      <w:start w:val="1"/>
      <w:numFmt w:val="lowerRoman"/>
      <w:lvlText w:val="%9."/>
      <w:lvlJc w:val="right"/>
      <w:pPr>
        <w:ind w:left="7018" w:hanging="180"/>
      </w:pPr>
      <w:rPr>
        <w:rFonts w:cs="Times New Roman"/>
      </w:rPr>
    </w:lvl>
  </w:abstractNum>
  <w:abstractNum w:abstractNumId="4">
    <w:nsid w:val="21DE0453"/>
    <w:multiLevelType w:val="hybridMultilevel"/>
    <w:tmpl w:val="1B3A0A06"/>
    <w:lvl w:ilvl="0" w:tplc="04090019">
      <w:start w:val="1"/>
      <w:numFmt w:val="lowerLetter"/>
      <w:lvlText w:val="%1."/>
      <w:lvlJc w:val="left"/>
      <w:pPr>
        <w:ind w:left="1263" w:hanging="360"/>
      </w:pPr>
      <w:rPr>
        <w:rFonts w:cs="Times New Roman"/>
      </w:rPr>
    </w:lvl>
    <w:lvl w:ilvl="1" w:tplc="04090019">
      <w:start w:val="1"/>
      <w:numFmt w:val="lowerLetter"/>
      <w:lvlText w:val="%2."/>
      <w:lvlJc w:val="left"/>
      <w:pPr>
        <w:ind w:left="1983" w:hanging="360"/>
      </w:pPr>
      <w:rPr>
        <w:rFonts w:cs="Times New Roman"/>
      </w:rPr>
    </w:lvl>
    <w:lvl w:ilvl="2" w:tplc="0409001B" w:tentative="1">
      <w:start w:val="1"/>
      <w:numFmt w:val="lowerRoman"/>
      <w:lvlText w:val="%3."/>
      <w:lvlJc w:val="right"/>
      <w:pPr>
        <w:ind w:left="2703" w:hanging="180"/>
      </w:pPr>
      <w:rPr>
        <w:rFonts w:cs="Times New Roman"/>
      </w:rPr>
    </w:lvl>
    <w:lvl w:ilvl="3" w:tplc="0409000F" w:tentative="1">
      <w:start w:val="1"/>
      <w:numFmt w:val="decimal"/>
      <w:lvlText w:val="%4."/>
      <w:lvlJc w:val="left"/>
      <w:pPr>
        <w:ind w:left="3423" w:hanging="360"/>
      </w:pPr>
      <w:rPr>
        <w:rFonts w:cs="Times New Roman"/>
      </w:rPr>
    </w:lvl>
    <w:lvl w:ilvl="4" w:tplc="04090019" w:tentative="1">
      <w:start w:val="1"/>
      <w:numFmt w:val="lowerLetter"/>
      <w:lvlText w:val="%5."/>
      <w:lvlJc w:val="left"/>
      <w:pPr>
        <w:ind w:left="4143" w:hanging="360"/>
      </w:pPr>
      <w:rPr>
        <w:rFonts w:cs="Times New Roman"/>
      </w:rPr>
    </w:lvl>
    <w:lvl w:ilvl="5" w:tplc="0409001B" w:tentative="1">
      <w:start w:val="1"/>
      <w:numFmt w:val="lowerRoman"/>
      <w:lvlText w:val="%6."/>
      <w:lvlJc w:val="right"/>
      <w:pPr>
        <w:ind w:left="4863" w:hanging="180"/>
      </w:pPr>
      <w:rPr>
        <w:rFonts w:cs="Times New Roman"/>
      </w:rPr>
    </w:lvl>
    <w:lvl w:ilvl="6" w:tplc="0409000F" w:tentative="1">
      <w:start w:val="1"/>
      <w:numFmt w:val="decimal"/>
      <w:lvlText w:val="%7."/>
      <w:lvlJc w:val="left"/>
      <w:pPr>
        <w:ind w:left="5583" w:hanging="360"/>
      </w:pPr>
      <w:rPr>
        <w:rFonts w:cs="Times New Roman"/>
      </w:rPr>
    </w:lvl>
    <w:lvl w:ilvl="7" w:tplc="04090019" w:tentative="1">
      <w:start w:val="1"/>
      <w:numFmt w:val="lowerLetter"/>
      <w:lvlText w:val="%8."/>
      <w:lvlJc w:val="left"/>
      <w:pPr>
        <w:ind w:left="6303" w:hanging="360"/>
      </w:pPr>
      <w:rPr>
        <w:rFonts w:cs="Times New Roman"/>
      </w:rPr>
    </w:lvl>
    <w:lvl w:ilvl="8" w:tplc="0409001B" w:tentative="1">
      <w:start w:val="1"/>
      <w:numFmt w:val="lowerRoman"/>
      <w:lvlText w:val="%9."/>
      <w:lvlJc w:val="right"/>
      <w:pPr>
        <w:ind w:left="7023" w:hanging="180"/>
      </w:pPr>
      <w:rPr>
        <w:rFonts w:cs="Times New Roman"/>
      </w:rPr>
    </w:lvl>
  </w:abstractNum>
  <w:abstractNum w:abstractNumId="5">
    <w:nsid w:val="222934FB"/>
    <w:multiLevelType w:val="hybridMultilevel"/>
    <w:tmpl w:val="6A66445C"/>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3DC5DDC"/>
    <w:multiLevelType w:val="hybridMultilevel"/>
    <w:tmpl w:val="217880EC"/>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6679A3"/>
    <w:multiLevelType w:val="hybridMultilevel"/>
    <w:tmpl w:val="5DACFE7C"/>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A2F0CD3"/>
    <w:multiLevelType w:val="hybridMultilevel"/>
    <w:tmpl w:val="5D307124"/>
    <w:lvl w:ilvl="0" w:tplc="1332A108">
      <w:start w:val="1"/>
      <w:numFmt w:val="decimal"/>
      <w:lvlText w:val="(%1)"/>
      <w:lvlJc w:val="left"/>
      <w:pPr>
        <w:ind w:left="1080" w:hanging="360"/>
      </w:pPr>
      <w:rPr>
        <w:rFonts w:ascii="Bookman Old Style" w:hAnsi="Bookman Old Style" w:cs="Arial" w:hint="default"/>
        <w:b w:val="0"/>
        <w:i w:val="0"/>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2C3B0FEC"/>
    <w:multiLevelType w:val="hybridMultilevel"/>
    <w:tmpl w:val="F83A70F6"/>
    <w:lvl w:ilvl="0" w:tplc="66649752">
      <w:start w:val="1"/>
      <w:numFmt w:val="lowerLetter"/>
      <w:lvlText w:val="%1."/>
      <w:lvlJc w:val="right"/>
      <w:pPr>
        <w:ind w:left="694" w:hanging="360"/>
      </w:pPr>
      <w:rPr>
        <w:rFonts w:ascii="Bookman Old Style" w:hAnsi="Bookman Old Style"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0">
    <w:nsid w:val="2FF21F42"/>
    <w:multiLevelType w:val="hybridMultilevel"/>
    <w:tmpl w:val="C7A2052A"/>
    <w:lvl w:ilvl="0" w:tplc="6A2ECEF4">
      <w:start w:val="1"/>
      <w:numFmt w:val="decimal"/>
      <w:lvlText w:val="(%1)"/>
      <w:lvlJc w:val="left"/>
      <w:pPr>
        <w:ind w:left="36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25807DE"/>
    <w:multiLevelType w:val="hybridMultilevel"/>
    <w:tmpl w:val="095C6C26"/>
    <w:lvl w:ilvl="0" w:tplc="04090019">
      <w:start w:val="1"/>
      <w:numFmt w:val="lowerLetter"/>
      <w:lvlText w:val="%1."/>
      <w:lvlJc w:val="left"/>
      <w:pPr>
        <w:ind w:left="1263" w:hanging="360"/>
      </w:pPr>
      <w:rPr>
        <w:rFonts w:cs="Times New Roman"/>
      </w:rPr>
    </w:lvl>
    <w:lvl w:ilvl="1" w:tplc="04090019">
      <w:start w:val="1"/>
      <w:numFmt w:val="lowerLetter"/>
      <w:lvlText w:val="%2."/>
      <w:lvlJc w:val="left"/>
      <w:pPr>
        <w:ind w:left="1983" w:hanging="360"/>
      </w:pPr>
      <w:rPr>
        <w:rFonts w:cs="Times New Roman"/>
      </w:rPr>
    </w:lvl>
    <w:lvl w:ilvl="2" w:tplc="0409001B" w:tentative="1">
      <w:start w:val="1"/>
      <w:numFmt w:val="lowerRoman"/>
      <w:lvlText w:val="%3."/>
      <w:lvlJc w:val="right"/>
      <w:pPr>
        <w:ind w:left="2703" w:hanging="180"/>
      </w:pPr>
      <w:rPr>
        <w:rFonts w:cs="Times New Roman"/>
      </w:rPr>
    </w:lvl>
    <w:lvl w:ilvl="3" w:tplc="0409000F" w:tentative="1">
      <w:start w:val="1"/>
      <w:numFmt w:val="decimal"/>
      <w:lvlText w:val="%4."/>
      <w:lvlJc w:val="left"/>
      <w:pPr>
        <w:ind w:left="3423" w:hanging="360"/>
      </w:pPr>
      <w:rPr>
        <w:rFonts w:cs="Times New Roman"/>
      </w:rPr>
    </w:lvl>
    <w:lvl w:ilvl="4" w:tplc="04090019" w:tentative="1">
      <w:start w:val="1"/>
      <w:numFmt w:val="lowerLetter"/>
      <w:lvlText w:val="%5."/>
      <w:lvlJc w:val="left"/>
      <w:pPr>
        <w:ind w:left="4143" w:hanging="360"/>
      </w:pPr>
      <w:rPr>
        <w:rFonts w:cs="Times New Roman"/>
      </w:rPr>
    </w:lvl>
    <w:lvl w:ilvl="5" w:tplc="0409001B" w:tentative="1">
      <w:start w:val="1"/>
      <w:numFmt w:val="lowerRoman"/>
      <w:lvlText w:val="%6."/>
      <w:lvlJc w:val="right"/>
      <w:pPr>
        <w:ind w:left="4863" w:hanging="180"/>
      </w:pPr>
      <w:rPr>
        <w:rFonts w:cs="Times New Roman"/>
      </w:rPr>
    </w:lvl>
    <w:lvl w:ilvl="6" w:tplc="0409000F" w:tentative="1">
      <w:start w:val="1"/>
      <w:numFmt w:val="decimal"/>
      <w:lvlText w:val="%7."/>
      <w:lvlJc w:val="left"/>
      <w:pPr>
        <w:ind w:left="5583" w:hanging="360"/>
      </w:pPr>
      <w:rPr>
        <w:rFonts w:cs="Times New Roman"/>
      </w:rPr>
    </w:lvl>
    <w:lvl w:ilvl="7" w:tplc="04090019" w:tentative="1">
      <w:start w:val="1"/>
      <w:numFmt w:val="lowerLetter"/>
      <w:lvlText w:val="%8."/>
      <w:lvlJc w:val="left"/>
      <w:pPr>
        <w:ind w:left="6303" w:hanging="360"/>
      </w:pPr>
      <w:rPr>
        <w:rFonts w:cs="Times New Roman"/>
      </w:rPr>
    </w:lvl>
    <w:lvl w:ilvl="8" w:tplc="0409001B" w:tentative="1">
      <w:start w:val="1"/>
      <w:numFmt w:val="lowerRoman"/>
      <w:lvlText w:val="%9."/>
      <w:lvlJc w:val="right"/>
      <w:pPr>
        <w:ind w:left="7023" w:hanging="180"/>
      </w:pPr>
      <w:rPr>
        <w:rFonts w:cs="Times New Roman"/>
      </w:rPr>
    </w:lvl>
  </w:abstractNum>
  <w:abstractNum w:abstractNumId="12">
    <w:nsid w:val="341D76C5"/>
    <w:multiLevelType w:val="hybridMultilevel"/>
    <w:tmpl w:val="706ECD8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14701A5"/>
    <w:multiLevelType w:val="hybridMultilevel"/>
    <w:tmpl w:val="E3722940"/>
    <w:lvl w:ilvl="0" w:tplc="2826B622">
      <w:start w:val="1"/>
      <w:numFmt w:val="decimal"/>
      <w:lvlText w:val="%1."/>
      <w:lvlJc w:val="left"/>
      <w:pPr>
        <w:ind w:left="644"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4218495A"/>
    <w:multiLevelType w:val="hybridMultilevel"/>
    <w:tmpl w:val="885244D6"/>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250FE5"/>
    <w:multiLevelType w:val="hybridMultilevel"/>
    <w:tmpl w:val="48461272"/>
    <w:lvl w:ilvl="0" w:tplc="FABCA5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5784E4A"/>
    <w:multiLevelType w:val="hybridMultilevel"/>
    <w:tmpl w:val="710C36D8"/>
    <w:lvl w:ilvl="0" w:tplc="E9087D0E">
      <w:start w:val="1"/>
      <w:numFmt w:val="decimal"/>
      <w:lvlText w:val="(%1)"/>
      <w:lvlJc w:val="left"/>
      <w:pPr>
        <w:ind w:left="1080" w:hanging="360"/>
      </w:pPr>
      <w:rPr>
        <w:rFonts w:ascii="Bookman Old Style" w:hAnsi="Bookman Old Style" w:cs="Arial" w:hint="default"/>
        <w:b w:val="0"/>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46916130"/>
    <w:multiLevelType w:val="hybridMultilevel"/>
    <w:tmpl w:val="8C74EB06"/>
    <w:lvl w:ilvl="0" w:tplc="04090019">
      <w:start w:val="1"/>
      <w:numFmt w:val="lowerLetter"/>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8">
    <w:nsid w:val="4A915761"/>
    <w:multiLevelType w:val="hybridMultilevel"/>
    <w:tmpl w:val="C75A662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B1A56BC"/>
    <w:multiLevelType w:val="hybridMultilevel"/>
    <w:tmpl w:val="7A3CDEB2"/>
    <w:lvl w:ilvl="0" w:tplc="04090019">
      <w:start w:val="1"/>
      <w:numFmt w:val="lowerLetter"/>
      <w:lvlText w:val="%1."/>
      <w:lvlJc w:val="left"/>
      <w:pPr>
        <w:ind w:left="1263" w:hanging="360"/>
      </w:pPr>
      <w:rPr>
        <w:rFonts w:cs="Times New Roman"/>
      </w:rPr>
    </w:lvl>
    <w:lvl w:ilvl="1" w:tplc="04090019">
      <w:start w:val="1"/>
      <w:numFmt w:val="lowerLetter"/>
      <w:lvlText w:val="%2."/>
      <w:lvlJc w:val="left"/>
      <w:pPr>
        <w:ind w:left="1983" w:hanging="360"/>
      </w:pPr>
      <w:rPr>
        <w:rFonts w:cs="Times New Roman"/>
      </w:rPr>
    </w:lvl>
    <w:lvl w:ilvl="2" w:tplc="0409001B" w:tentative="1">
      <w:start w:val="1"/>
      <w:numFmt w:val="lowerRoman"/>
      <w:lvlText w:val="%3."/>
      <w:lvlJc w:val="right"/>
      <w:pPr>
        <w:ind w:left="2703" w:hanging="180"/>
      </w:pPr>
      <w:rPr>
        <w:rFonts w:cs="Times New Roman"/>
      </w:rPr>
    </w:lvl>
    <w:lvl w:ilvl="3" w:tplc="0409000F" w:tentative="1">
      <w:start w:val="1"/>
      <w:numFmt w:val="decimal"/>
      <w:lvlText w:val="%4."/>
      <w:lvlJc w:val="left"/>
      <w:pPr>
        <w:ind w:left="3423" w:hanging="360"/>
      </w:pPr>
      <w:rPr>
        <w:rFonts w:cs="Times New Roman"/>
      </w:rPr>
    </w:lvl>
    <w:lvl w:ilvl="4" w:tplc="04090019" w:tentative="1">
      <w:start w:val="1"/>
      <w:numFmt w:val="lowerLetter"/>
      <w:lvlText w:val="%5."/>
      <w:lvlJc w:val="left"/>
      <w:pPr>
        <w:ind w:left="4143" w:hanging="360"/>
      </w:pPr>
      <w:rPr>
        <w:rFonts w:cs="Times New Roman"/>
      </w:rPr>
    </w:lvl>
    <w:lvl w:ilvl="5" w:tplc="0409001B" w:tentative="1">
      <w:start w:val="1"/>
      <w:numFmt w:val="lowerRoman"/>
      <w:lvlText w:val="%6."/>
      <w:lvlJc w:val="right"/>
      <w:pPr>
        <w:ind w:left="4863" w:hanging="180"/>
      </w:pPr>
      <w:rPr>
        <w:rFonts w:cs="Times New Roman"/>
      </w:rPr>
    </w:lvl>
    <w:lvl w:ilvl="6" w:tplc="0409000F" w:tentative="1">
      <w:start w:val="1"/>
      <w:numFmt w:val="decimal"/>
      <w:lvlText w:val="%7."/>
      <w:lvlJc w:val="left"/>
      <w:pPr>
        <w:ind w:left="5583" w:hanging="360"/>
      </w:pPr>
      <w:rPr>
        <w:rFonts w:cs="Times New Roman"/>
      </w:rPr>
    </w:lvl>
    <w:lvl w:ilvl="7" w:tplc="04090019" w:tentative="1">
      <w:start w:val="1"/>
      <w:numFmt w:val="lowerLetter"/>
      <w:lvlText w:val="%8."/>
      <w:lvlJc w:val="left"/>
      <w:pPr>
        <w:ind w:left="6303" w:hanging="360"/>
      </w:pPr>
      <w:rPr>
        <w:rFonts w:cs="Times New Roman"/>
      </w:rPr>
    </w:lvl>
    <w:lvl w:ilvl="8" w:tplc="0409001B" w:tentative="1">
      <w:start w:val="1"/>
      <w:numFmt w:val="lowerRoman"/>
      <w:lvlText w:val="%9."/>
      <w:lvlJc w:val="right"/>
      <w:pPr>
        <w:ind w:left="7023" w:hanging="180"/>
      </w:pPr>
      <w:rPr>
        <w:rFonts w:cs="Times New Roman"/>
      </w:rPr>
    </w:lvl>
  </w:abstractNum>
  <w:abstractNum w:abstractNumId="20">
    <w:nsid w:val="4BA40DD2"/>
    <w:multiLevelType w:val="hybridMultilevel"/>
    <w:tmpl w:val="D61ECD6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DC70439"/>
    <w:multiLevelType w:val="hybridMultilevel"/>
    <w:tmpl w:val="59C40652"/>
    <w:lvl w:ilvl="0" w:tplc="F162CCDE">
      <w:start w:val="1"/>
      <w:numFmt w:val="decimal"/>
      <w:lvlText w:val="(%1)"/>
      <w:lvlJc w:val="left"/>
      <w:pPr>
        <w:ind w:left="360" w:hanging="360"/>
      </w:pPr>
      <w:rPr>
        <w:rFonts w:ascii="Bookman Old Style" w:hAnsi="Bookman Old Style" w:cs="Arial"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0EE7DC3"/>
    <w:multiLevelType w:val="hybridMultilevel"/>
    <w:tmpl w:val="E32EDB8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13F134E"/>
    <w:multiLevelType w:val="hybridMultilevel"/>
    <w:tmpl w:val="B03A3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1053A8"/>
    <w:multiLevelType w:val="hybridMultilevel"/>
    <w:tmpl w:val="76EE2154"/>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4533C7C"/>
    <w:multiLevelType w:val="hybridMultilevel"/>
    <w:tmpl w:val="6152F736"/>
    <w:lvl w:ilvl="0" w:tplc="15B62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44E02"/>
    <w:multiLevelType w:val="hybridMultilevel"/>
    <w:tmpl w:val="5C06D0D0"/>
    <w:lvl w:ilvl="0" w:tplc="66649752">
      <w:start w:val="1"/>
      <w:numFmt w:val="lowerLetter"/>
      <w:lvlText w:val="%1."/>
      <w:lvlJc w:val="right"/>
      <w:pPr>
        <w:ind w:left="1262" w:hanging="360"/>
      </w:pPr>
      <w:rPr>
        <w:rFonts w:ascii="Bookman Old Style" w:hAnsi="Bookman Old Style" w:cs="Times New Roman" w:hint="default"/>
      </w:rPr>
    </w:lvl>
    <w:lvl w:ilvl="1" w:tplc="04090019" w:tentative="1">
      <w:start w:val="1"/>
      <w:numFmt w:val="lowerLetter"/>
      <w:lvlText w:val="%2."/>
      <w:lvlJc w:val="left"/>
      <w:pPr>
        <w:ind w:left="1982" w:hanging="360"/>
      </w:pPr>
      <w:rPr>
        <w:rFonts w:cs="Times New Roman"/>
      </w:rPr>
    </w:lvl>
    <w:lvl w:ilvl="2" w:tplc="0409001B" w:tentative="1">
      <w:start w:val="1"/>
      <w:numFmt w:val="lowerRoman"/>
      <w:lvlText w:val="%3."/>
      <w:lvlJc w:val="right"/>
      <w:pPr>
        <w:ind w:left="2702" w:hanging="180"/>
      </w:pPr>
      <w:rPr>
        <w:rFonts w:cs="Times New Roman"/>
      </w:rPr>
    </w:lvl>
    <w:lvl w:ilvl="3" w:tplc="0409000F" w:tentative="1">
      <w:start w:val="1"/>
      <w:numFmt w:val="decimal"/>
      <w:lvlText w:val="%4."/>
      <w:lvlJc w:val="left"/>
      <w:pPr>
        <w:ind w:left="3422" w:hanging="360"/>
      </w:pPr>
      <w:rPr>
        <w:rFonts w:cs="Times New Roman"/>
      </w:rPr>
    </w:lvl>
    <w:lvl w:ilvl="4" w:tplc="04090019" w:tentative="1">
      <w:start w:val="1"/>
      <w:numFmt w:val="lowerLetter"/>
      <w:lvlText w:val="%5."/>
      <w:lvlJc w:val="left"/>
      <w:pPr>
        <w:ind w:left="4142" w:hanging="360"/>
      </w:pPr>
      <w:rPr>
        <w:rFonts w:cs="Times New Roman"/>
      </w:rPr>
    </w:lvl>
    <w:lvl w:ilvl="5" w:tplc="0409001B" w:tentative="1">
      <w:start w:val="1"/>
      <w:numFmt w:val="lowerRoman"/>
      <w:lvlText w:val="%6."/>
      <w:lvlJc w:val="right"/>
      <w:pPr>
        <w:ind w:left="4862" w:hanging="180"/>
      </w:pPr>
      <w:rPr>
        <w:rFonts w:cs="Times New Roman"/>
      </w:rPr>
    </w:lvl>
    <w:lvl w:ilvl="6" w:tplc="0409000F" w:tentative="1">
      <w:start w:val="1"/>
      <w:numFmt w:val="decimal"/>
      <w:lvlText w:val="%7."/>
      <w:lvlJc w:val="left"/>
      <w:pPr>
        <w:ind w:left="5582" w:hanging="360"/>
      </w:pPr>
      <w:rPr>
        <w:rFonts w:cs="Times New Roman"/>
      </w:rPr>
    </w:lvl>
    <w:lvl w:ilvl="7" w:tplc="04090019" w:tentative="1">
      <w:start w:val="1"/>
      <w:numFmt w:val="lowerLetter"/>
      <w:lvlText w:val="%8."/>
      <w:lvlJc w:val="left"/>
      <w:pPr>
        <w:ind w:left="6302" w:hanging="360"/>
      </w:pPr>
      <w:rPr>
        <w:rFonts w:cs="Times New Roman"/>
      </w:rPr>
    </w:lvl>
    <w:lvl w:ilvl="8" w:tplc="0409001B" w:tentative="1">
      <w:start w:val="1"/>
      <w:numFmt w:val="lowerRoman"/>
      <w:lvlText w:val="%9."/>
      <w:lvlJc w:val="right"/>
      <w:pPr>
        <w:ind w:left="7022" w:hanging="180"/>
      </w:pPr>
      <w:rPr>
        <w:rFonts w:cs="Times New Roman"/>
      </w:rPr>
    </w:lvl>
  </w:abstractNum>
  <w:abstractNum w:abstractNumId="27">
    <w:nsid w:val="59BD6C8D"/>
    <w:multiLevelType w:val="hybridMultilevel"/>
    <w:tmpl w:val="5D04D4EC"/>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B621719"/>
    <w:multiLevelType w:val="hybridMultilevel"/>
    <w:tmpl w:val="9DD80102"/>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D375492"/>
    <w:multiLevelType w:val="hybridMultilevel"/>
    <w:tmpl w:val="7C6482C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5F686FEB"/>
    <w:multiLevelType w:val="hybridMultilevel"/>
    <w:tmpl w:val="97589042"/>
    <w:lvl w:ilvl="0" w:tplc="E9087D0E">
      <w:start w:val="1"/>
      <w:numFmt w:val="decimal"/>
      <w:lvlText w:val="(%1)"/>
      <w:lvlJc w:val="left"/>
      <w:pPr>
        <w:ind w:left="720" w:hanging="360"/>
      </w:pPr>
      <w:rPr>
        <w:rFonts w:ascii="Bookman Old Style" w:hAnsi="Bookman Old Style" w:cs="Arial" w:hint="default"/>
        <w:b w:val="0"/>
        <w:i w:val="0"/>
        <w:sz w:val="24"/>
        <w:szCs w:val="24"/>
      </w:rPr>
    </w:lvl>
    <w:lvl w:ilvl="1" w:tplc="AA38B152">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08F160E"/>
    <w:multiLevelType w:val="hybridMultilevel"/>
    <w:tmpl w:val="B4F8FFD8"/>
    <w:lvl w:ilvl="0" w:tplc="9216E78E">
      <w:start w:val="2"/>
      <w:numFmt w:val="decimal"/>
      <w:lvlText w:val="(%1)"/>
      <w:lvlJc w:val="left"/>
      <w:pPr>
        <w:ind w:left="360" w:hanging="360"/>
      </w:pPr>
      <w:rPr>
        <w:rFonts w:ascii="Arial" w:hAnsi="Arial" w:cs="Arial" w:hint="default"/>
        <w:b w:val="0"/>
        <w:i w:val="0"/>
        <w:sz w:val="24"/>
        <w:szCs w:val="24"/>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nsid w:val="67F15C50"/>
    <w:multiLevelType w:val="hybridMultilevel"/>
    <w:tmpl w:val="710C36D8"/>
    <w:lvl w:ilvl="0" w:tplc="E9087D0E">
      <w:start w:val="1"/>
      <w:numFmt w:val="decimal"/>
      <w:lvlText w:val="(%1)"/>
      <w:lvlJc w:val="left"/>
      <w:pPr>
        <w:ind w:left="1080" w:hanging="360"/>
      </w:pPr>
      <w:rPr>
        <w:rFonts w:ascii="Bookman Old Style" w:hAnsi="Bookman Old Style" w:cs="Arial" w:hint="default"/>
        <w:b w:val="0"/>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BFF5930"/>
    <w:multiLevelType w:val="hybridMultilevel"/>
    <w:tmpl w:val="878CAC78"/>
    <w:lvl w:ilvl="0" w:tplc="F6443B76">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D01134F"/>
    <w:multiLevelType w:val="hybridMultilevel"/>
    <w:tmpl w:val="7BA6343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16A372A"/>
    <w:multiLevelType w:val="hybridMultilevel"/>
    <w:tmpl w:val="7EB696FC"/>
    <w:lvl w:ilvl="0" w:tplc="66649752">
      <w:start w:val="1"/>
      <w:numFmt w:val="lowerLetter"/>
      <w:lvlText w:val="%1."/>
      <w:lvlJc w:val="right"/>
      <w:pPr>
        <w:ind w:left="1618" w:hanging="360"/>
      </w:pPr>
      <w:rPr>
        <w:rFonts w:ascii="Bookman Old Style" w:hAnsi="Bookman Old Style" w:cs="Times New Roman" w:hint="default"/>
      </w:rPr>
    </w:lvl>
    <w:lvl w:ilvl="1" w:tplc="04090019" w:tentative="1">
      <w:start w:val="1"/>
      <w:numFmt w:val="lowerLetter"/>
      <w:lvlText w:val="%2."/>
      <w:lvlJc w:val="left"/>
      <w:pPr>
        <w:ind w:left="2338" w:hanging="360"/>
      </w:pPr>
      <w:rPr>
        <w:rFonts w:cs="Times New Roman"/>
      </w:rPr>
    </w:lvl>
    <w:lvl w:ilvl="2" w:tplc="0409001B" w:tentative="1">
      <w:start w:val="1"/>
      <w:numFmt w:val="lowerRoman"/>
      <w:lvlText w:val="%3."/>
      <w:lvlJc w:val="right"/>
      <w:pPr>
        <w:ind w:left="3058" w:hanging="180"/>
      </w:pPr>
      <w:rPr>
        <w:rFonts w:cs="Times New Roman"/>
      </w:rPr>
    </w:lvl>
    <w:lvl w:ilvl="3" w:tplc="0409000F" w:tentative="1">
      <w:start w:val="1"/>
      <w:numFmt w:val="decimal"/>
      <w:lvlText w:val="%4."/>
      <w:lvlJc w:val="left"/>
      <w:pPr>
        <w:ind w:left="3778" w:hanging="360"/>
      </w:pPr>
      <w:rPr>
        <w:rFonts w:cs="Times New Roman"/>
      </w:rPr>
    </w:lvl>
    <w:lvl w:ilvl="4" w:tplc="04090019" w:tentative="1">
      <w:start w:val="1"/>
      <w:numFmt w:val="lowerLetter"/>
      <w:lvlText w:val="%5."/>
      <w:lvlJc w:val="left"/>
      <w:pPr>
        <w:ind w:left="4498" w:hanging="360"/>
      </w:pPr>
      <w:rPr>
        <w:rFonts w:cs="Times New Roman"/>
      </w:rPr>
    </w:lvl>
    <w:lvl w:ilvl="5" w:tplc="0409001B" w:tentative="1">
      <w:start w:val="1"/>
      <w:numFmt w:val="lowerRoman"/>
      <w:lvlText w:val="%6."/>
      <w:lvlJc w:val="right"/>
      <w:pPr>
        <w:ind w:left="5218" w:hanging="180"/>
      </w:pPr>
      <w:rPr>
        <w:rFonts w:cs="Times New Roman"/>
      </w:rPr>
    </w:lvl>
    <w:lvl w:ilvl="6" w:tplc="0409000F" w:tentative="1">
      <w:start w:val="1"/>
      <w:numFmt w:val="decimal"/>
      <w:lvlText w:val="%7."/>
      <w:lvlJc w:val="left"/>
      <w:pPr>
        <w:ind w:left="5938" w:hanging="360"/>
      </w:pPr>
      <w:rPr>
        <w:rFonts w:cs="Times New Roman"/>
      </w:rPr>
    </w:lvl>
    <w:lvl w:ilvl="7" w:tplc="04090019" w:tentative="1">
      <w:start w:val="1"/>
      <w:numFmt w:val="lowerLetter"/>
      <w:lvlText w:val="%8."/>
      <w:lvlJc w:val="left"/>
      <w:pPr>
        <w:ind w:left="6658" w:hanging="360"/>
      </w:pPr>
      <w:rPr>
        <w:rFonts w:cs="Times New Roman"/>
      </w:rPr>
    </w:lvl>
    <w:lvl w:ilvl="8" w:tplc="0409001B" w:tentative="1">
      <w:start w:val="1"/>
      <w:numFmt w:val="lowerRoman"/>
      <w:lvlText w:val="%9."/>
      <w:lvlJc w:val="right"/>
      <w:pPr>
        <w:ind w:left="7378" w:hanging="180"/>
      </w:pPr>
      <w:rPr>
        <w:rFonts w:cs="Times New Roman"/>
      </w:rPr>
    </w:lvl>
  </w:abstractNum>
  <w:abstractNum w:abstractNumId="36">
    <w:nsid w:val="72143721"/>
    <w:multiLevelType w:val="hybridMultilevel"/>
    <w:tmpl w:val="0C3EE60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73C04D6B"/>
    <w:multiLevelType w:val="hybridMultilevel"/>
    <w:tmpl w:val="A7BAFE86"/>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5E3521E"/>
    <w:multiLevelType w:val="hybridMultilevel"/>
    <w:tmpl w:val="1F60FF02"/>
    <w:lvl w:ilvl="0" w:tplc="E9087D0E">
      <w:start w:val="1"/>
      <w:numFmt w:val="decimal"/>
      <w:lvlText w:val="(%1)"/>
      <w:lvlJc w:val="left"/>
      <w:pPr>
        <w:ind w:left="720" w:hanging="360"/>
      </w:pPr>
      <w:rPr>
        <w:rFonts w:ascii="Bookman Old Style" w:hAnsi="Bookman Old Style" w:cs="Arial" w:hint="default"/>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E723323"/>
    <w:multiLevelType w:val="hybridMultilevel"/>
    <w:tmpl w:val="0E94A78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23"/>
  </w:num>
  <w:num w:numId="3">
    <w:abstractNumId w:val="32"/>
  </w:num>
  <w:num w:numId="4">
    <w:abstractNumId w:val="31"/>
  </w:num>
  <w:num w:numId="5">
    <w:abstractNumId w:val="10"/>
  </w:num>
  <w:num w:numId="6">
    <w:abstractNumId w:val="2"/>
  </w:num>
  <w:num w:numId="7">
    <w:abstractNumId w:val="36"/>
  </w:num>
  <w:num w:numId="8">
    <w:abstractNumId w:val="33"/>
  </w:num>
  <w:num w:numId="9">
    <w:abstractNumId w:val="0"/>
  </w:num>
  <w:num w:numId="10">
    <w:abstractNumId w:val="1"/>
  </w:num>
  <w:num w:numId="11">
    <w:abstractNumId w:val="34"/>
  </w:num>
  <w:num w:numId="12">
    <w:abstractNumId w:val="21"/>
  </w:num>
  <w:num w:numId="13">
    <w:abstractNumId w:val="18"/>
  </w:num>
  <w:num w:numId="14">
    <w:abstractNumId w:val="12"/>
  </w:num>
  <w:num w:numId="15">
    <w:abstractNumId w:val="20"/>
  </w:num>
  <w:num w:numId="16">
    <w:abstractNumId w:val="13"/>
  </w:num>
  <w:num w:numId="17">
    <w:abstractNumId w:val="29"/>
  </w:num>
  <w:num w:numId="18">
    <w:abstractNumId w:val="8"/>
  </w:num>
  <w:num w:numId="19">
    <w:abstractNumId w:val="15"/>
  </w:num>
  <w:num w:numId="20">
    <w:abstractNumId w:val="39"/>
  </w:num>
  <w:num w:numId="21">
    <w:abstractNumId w:val="26"/>
  </w:num>
  <w:num w:numId="22">
    <w:abstractNumId w:val="35"/>
  </w:num>
  <w:num w:numId="23">
    <w:abstractNumId w:val="17"/>
  </w:num>
  <w:num w:numId="24">
    <w:abstractNumId w:val="16"/>
  </w:num>
  <w:num w:numId="25">
    <w:abstractNumId w:val="3"/>
  </w:num>
  <w:num w:numId="26">
    <w:abstractNumId w:val="5"/>
  </w:num>
  <w:num w:numId="27">
    <w:abstractNumId w:val="30"/>
  </w:num>
  <w:num w:numId="28">
    <w:abstractNumId w:val="38"/>
  </w:num>
  <w:num w:numId="29">
    <w:abstractNumId w:val="22"/>
  </w:num>
  <w:num w:numId="30">
    <w:abstractNumId w:val="28"/>
  </w:num>
  <w:num w:numId="31">
    <w:abstractNumId w:val="11"/>
  </w:num>
  <w:num w:numId="32">
    <w:abstractNumId w:val="37"/>
  </w:num>
  <w:num w:numId="33">
    <w:abstractNumId w:val="14"/>
  </w:num>
  <w:num w:numId="34">
    <w:abstractNumId w:val="27"/>
  </w:num>
  <w:num w:numId="35">
    <w:abstractNumId w:val="24"/>
  </w:num>
  <w:num w:numId="36">
    <w:abstractNumId w:val="4"/>
  </w:num>
  <w:num w:numId="37">
    <w:abstractNumId w:val="7"/>
  </w:num>
  <w:num w:numId="38">
    <w:abstractNumId w:val="19"/>
  </w:num>
  <w:num w:numId="39">
    <w:abstractNumId w:val="6"/>
  </w:num>
  <w:num w:numId="40">
    <w:abstractNumId w:val="2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20"/>
  <w:displayHorizontalDrawingGridEvery w:val="2"/>
  <w:displayVerticalDrawingGridEvery w:val="2"/>
  <w:characterSpacingControl w:val="doNotCompress"/>
  <w:savePreviewPicture/>
  <w:hdrShapeDefaults>
    <o:shapedefaults v:ext="edit" spidmax="35842"/>
  </w:hdrShapeDefaults>
  <w:footnotePr>
    <w:footnote w:id="0"/>
    <w:footnote w:id="1"/>
  </w:footnotePr>
  <w:endnotePr>
    <w:endnote w:id="0"/>
    <w:endnote w:id="1"/>
  </w:endnotePr>
  <w:compat/>
  <w:rsids>
    <w:rsidRoot w:val="005C5A66"/>
    <w:rsid w:val="00017AEA"/>
    <w:rsid w:val="00024617"/>
    <w:rsid w:val="00033805"/>
    <w:rsid w:val="00034895"/>
    <w:rsid w:val="00052C21"/>
    <w:rsid w:val="00053FF9"/>
    <w:rsid w:val="00062CC4"/>
    <w:rsid w:val="000655A7"/>
    <w:rsid w:val="0007609B"/>
    <w:rsid w:val="000777A0"/>
    <w:rsid w:val="00095E00"/>
    <w:rsid w:val="000A50C8"/>
    <w:rsid w:val="000B17A7"/>
    <w:rsid w:val="000B17CB"/>
    <w:rsid w:val="000B6267"/>
    <w:rsid w:val="000C6565"/>
    <w:rsid w:val="000D241A"/>
    <w:rsid w:val="0010541B"/>
    <w:rsid w:val="00115238"/>
    <w:rsid w:val="00120009"/>
    <w:rsid w:val="001230E8"/>
    <w:rsid w:val="00130772"/>
    <w:rsid w:val="001328A3"/>
    <w:rsid w:val="001408C9"/>
    <w:rsid w:val="00143BF9"/>
    <w:rsid w:val="00151AFB"/>
    <w:rsid w:val="00162573"/>
    <w:rsid w:val="001755CE"/>
    <w:rsid w:val="00190C9F"/>
    <w:rsid w:val="001A251E"/>
    <w:rsid w:val="001B6DAA"/>
    <w:rsid w:val="001C0522"/>
    <w:rsid w:val="001C6522"/>
    <w:rsid w:val="001E49BD"/>
    <w:rsid w:val="001E75CA"/>
    <w:rsid w:val="001E7CFC"/>
    <w:rsid w:val="001F2D97"/>
    <w:rsid w:val="001F6F83"/>
    <w:rsid w:val="002064AD"/>
    <w:rsid w:val="00211D56"/>
    <w:rsid w:val="00212CE8"/>
    <w:rsid w:val="00240A64"/>
    <w:rsid w:val="0026350C"/>
    <w:rsid w:val="00296F1D"/>
    <w:rsid w:val="002A53D9"/>
    <w:rsid w:val="002A5676"/>
    <w:rsid w:val="002B1BB4"/>
    <w:rsid w:val="002C519F"/>
    <w:rsid w:val="002D17C9"/>
    <w:rsid w:val="003337F5"/>
    <w:rsid w:val="00350F59"/>
    <w:rsid w:val="00354A77"/>
    <w:rsid w:val="00354FFF"/>
    <w:rsid w:val="00361863"/>
    <w:rsid w:val="003625FA"/>
    <w:rsid w:val="003877AF"/>
    <w:rsid w:val="003A5BB2"/>
    <w:rsid w:val="003B3CFB"/>
    <w:rsid w:val="003D4407"/>
    <w:rsid w:val="003F6861"/>
    <w:rsid w:val="004028DD"/>
    <w:rsid w:val="00446355"/>
    <w:rsid w:val="0045008A"/>
    <w:rsid w:val="00455B18"/>
    <w:rsid w:val="004576BF"/>
    <w:rsid w:val="004631A1"/>
    <w:rsid w:val="00466780"/>
    <w:rsid w:val="00471477"/>
    <w:rsid w:val="00492C95"/>
    <w:rsid w:val="00497B63"/>
    <w:rsid w:val="004D6966"/>
    <w:rsid w:val="004F2AE6"/>
    <w:rsid w:val="00501B44"/>
    <w:rsid w:val="005136D1"/>
    <w:rsid w:val="00527909"/>
    <w:rsid w:val="00543326"/>
    <w:rsid w:val="005457B4"/>
    <w:rsid w:val="00545B31"/>
    <w:rsid w:val="00560FE9"/>
    <w:rsid w:val="00561F94"/>
    <w:rsid w:val="0056627B"/>
    <w:rsid w:val="00581E1D"/>
    <w:rsid w:val="00591065"/>
    <w:rsid w:val="00593520"/>
    <w:rsid w:val="005956AC"/>
    <w:rsid w:val="005A421C"/>
    <w:rsid w:val="005A5D65"/>
    <w:rsid w:val="005C362A"/>
    <w:rsid w:val="005C5A66"/>
    <w:rsid w:val="005F41D6"/>
    <w:rsid w:val="005F6767"/>
    <w:rsid w:val="00604917"/>
    <w:rsid w:val="006171CA"/>
    <w:rsid w:val="006202AA"/>
    <w:rsid w:val="00620FF7"/>
    <w:rsid w:val="00621B71"/>
    <w:rsid w:val="006525DC"/>
    <w:rsid w:val="006532DA"/>
    <w:rsid w:val="006605EB"/>
    <w:rsid w:val="006A4856"/>
    <w:rsid w:val="006C02BE"/>
    <w:rsid w:val="00726E40"/>
    <w:rsid w:val="007412CC"/>
    <w:rsid w:val="007A00DB"/>
    <w:rsid w:val="007B3280"/>
    <w:rsid w:val="007B52B7"/>
    <w:rsid w:val="007B6F9A"/>
    <w:rsid w:val="007E3257"/>
    <w:rsid w:val="007F47FA"/>
    <w:rsid w:val="0082354F"/>
    <w:rsid w:val="008246C2"/>
    <w:rsid w:val="00824AA0"/>
    <w:rsid w:val="00827999"/>
    <w:rsid w:val="008478A2"/>
    <w:rsid w:val="00855D25"/>
    <w:rsid w:val="00872353"/>
    <w:rsid w:val="0089177A"/>
    <w:rsid w:val="008B4837"/>
    <w:rsid w:val="008D185B"/>
    <w:rsid w:val="008D49BE"/>
    <w:rsid w:val="008D63A6"/>
    <w:rsid w:val="008D6B8C"/>
    <w:rsid w:val="008D7A54"/>
    <w:rsid w:val="008F36FC"/>
    <w:rsid w:val="00910B7E"/>
    <w:rsid w:val="0091311A"/>
    <w:rsid w:val="009235D8"/>
    <w:rsid w:val="009414B7"/>
    <w:rsid w:val="009456E9"/>
    <w:rsid w:val="00952032"/>
    <w:rsid w:val="00956865"/>
    <w:rsid w:val="00962DC7"/>
    <w:rsid w:val="00963480"/>
    <w:rsid w:val="009646DE"/>
    <w:rsid w:val="00992FDA"/>
    <w:rsid w:val="009A6495"/>
    <w:rsid w:val="009A6A8A"/>
    <w:rsid w:val="009B267E"/>
    <w:rsid w:val="009F07C5"/>
    <w:rsid w:val="00A1476C"/>
    <w:rsid w:val="00A16ADA"/>
    <w:rsid w:val="00A227C0"/>
    <w:rsid w:val="00A620AC"/>
    <w:rsid w:val="00A62D75"/>
    <w:rsid w:val="00A66772"/>
    <w:rsid w:val="00A82748"/>
    <w:rsid w:val="00A941D6"/>
    <w:rsid w:val="00AA0D45"/>
    <w:rsid w:val="00AA3102"/>
    <w:rsid w:val="00AB6DD7"/>
    <w:rsid w:val="00AC386D"/>
    <w:rsid w:val="00B009F3"/>
    <w:rsid w:val="00B1403C"/>
    <w:rsid w:val="00B36A31"/>
    <w:rsid w:val="00B57BE6"/>
    <w:rsid w:val="00B73A74"/>
    <w:rsid w:val="00B74981"/>
    <w:rsid w:val="00B903CA"/>
    <w:rsid w:val="00B92F96"/>
    <w:rsid w:val="00B96A75"/>
    <w:rsid w:val="00BA1AD9"/>
    <w:rsid w:val="00BB5335"/>
    <w:rsid w:val="00BC19C1"/>
    <w:rsid w:val="00C10BFE"/>
    <w:rsid w:val="00C16DD9"/>
    <w:rsid w:val="00C21E6B"/>
    <w:rsid w:val="00C22700"/>
    <w:rsid w:val="00C36824"/>
    <w:rsid w:val="00C475A7"/>
    <w:rsid w:val="00C6444A"/>
    <w:rsid w:val="00C854F8"/>
    <w:rsid w:val="00C9045B"/>
    <w:rsid w:val="00CA15B8"/>
    <w:rsid w:val="00CA205A"/>
    <w:rsid w:val="00CA3D8C"/>
    <w:rsid w:val="00CB1C7B"/>
    <w:rsid w:val="00CC52D8"/>
    <w:rsid w:val="00CD02A1"/>
    <w:rsid w:val="00CD2705"/>
    <w:rsid w:val="00CD6846"/>
    <w:rsid w:val="00D15F5C"/>
    <w:rsid w:val="00D22C2D"/>
    <w:rsid w:val="00D327FE"/>
    <w:rsid w:val="00D43832"/>
    <w:rsid w:val="00D57284"/>
    <w:rsid w:val="00D73855"/>
    <w:rsid w:val="00D81F19"/>
    <w:rsid w:val="00DB13E8"/>
    <w:rsid w:val="00DB1566"/>
    <w:rsid w:val="00DB4F3F"/>
    <w:rsid w:val="00DC6F76"/>
    <w:rsid w:val="00DF4797"/>
    <w:rsid w:val="00E03CEE"/>
    <w:rsid w:val="00E51AA9"/>
    <w:rsid w:val="00E5423E"/>
    <w:rsid w:val="00E82F5D"/>
    <w:rsid w:val="00E835F9"/>
    <w:rsid w:val="00E86039"/>
    <w:rsid w:val="00E87B80"/>
    <w:rsid w:val="00E93A18"/>
    <w:rsid w:val="00EB4984"/>
    <w:rsid w:val="00EE11C3"/>
    <w:rsid w:val="00EE40F8"/>
    <w:rsid w:val="00EE5DF5"/>
    <w:rsid w:val="00F016AA"/>
    <w:rsid w:val="00F04BF0"/>
    <w:rsid w:val="00F12329"/>
    <w:rsid w:val="00F16439"/>
    <w:rsid w:val="00F24FBE"/>
    <w:rsid w:val="00F438F7"/>
    <w:rsid w:val="00F465CD"/>
    <w:rsid w:val="00F552A4"/>
    <w:rsid w:val="00F67F52"/>
    <w:rsid w:val="00F74200"/>
    <w:rsid w:val="00F963A5"/>
    <w:rsid w:val="00FB2F13"/>
    <w:rsid w:val="00FE0940"/>
    <w:rsid w:val="00FE4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66"/>
    <w:pPr>
      <w:jc w:val="left"/>
    </w:pPr>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527909"/>
    <w:pPr>
      <w:keepNext/>
      <w:keepLines/>
      <w:spacing w:before="200" w:line="276" w:lineRule="auto"/>
      <w:outlineLvl w:val="1"/>
    </w:pPr>
    <w:rPr>
      <w:rFonts w:ascii="Cambria" w:hAnsi="Cambria"/>
      <w:b/>
      <w:bCs/>
      <w:noProof/>
      <w:color w:val="F07F0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A6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5A66"/>
    <w:pPr>
      <w:ind w:left="720"/>
      <w:contextualSpacing/>
    </w:pPr>
  </w:style>
  <w:style w:type="paragraph" w:styleId="Header">
    <w:name w:val="header"/>
    <w:basedOn w:val="Normal"/>
    <w:link w:val="HeaderChar"/>
    <w:uiPriority w:val="99"/>
    <w:unhideWhenUsed/>
    <w:rsid w:val="006532DA"/>
    <w:pPr>
      <w:tabs>
        <w:tab w:val="center" w:pos="4680"/>
        <w:tab w:val="right" w:pos="9360"/>
      </w:tabs>
    </w:pPr>
  </w:style>
  <w:style w:type="character" w:customStyle="1" w:styleId="HeaderChar">
    <w:name w:val="Header Char"/>
    <w:basedOn w:val="DefaultParagraphFont"/>
    <w:link w:val="Header"/>
    <w:uiPriority w:val="99"/>
    <w:rsid w:val="006532DA"/>
    <w:rPr>
      <w:rFonts w:ascii="Times New Roman" w:eastAsia="Times New Roman" w:hAnsi="Times New Roman" w:cs="Times New Roman"/>
    </w:rPr>
  </w:style>
  <w:style w:type="paragraph" w:styleId="Footer">
    <w:name w:val="footer"/>
    <w:basedOn w:val="Normal"/>
    <w:link w:val="FooterChar"/>
    <w:uiPriority w:val="99"/>
    <w:unhideWhenUsed/>
    <w:rsid w:val="006532DA"/>
    <w:pPr>
      <w:tabs>
        <w:tab w:val="center" w:pos="4680"/>
        <w:tab w:val="right" w:pos="9360"/>
      </w:tabs>
    </w:pPr>
  </w:style>
  <w:style w:type="character" w:customStyle="1" w:styleId="FooterChar">
    <w:name w:val="Footer Char"/>
    <w:basedOn w:val="DefaultParagraphFont"/>
    <w:link w:val="Footer"/>
    <w:uiPriority w:val="99"/>
    <w:rsid w:val="006532DA"/>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27909"/>
    <w:rPr>
      <w:rFonts w:ascii="Cambria" w:eastAsia="Times New Roman" w:hAnsi="Cambria" w:cs="Times New Roman"/>
      <w:b/>
      <w:bCs/>
      <w:noProof/>
      <w:color w:val="F07F09"/>
      <w:sz w:val="26"/>
      <w:szCs w:val="26"/>
    </w:rPr>
  </w:style>
  <w:style w:type="paragraph" w:customStyle="1" w:styleId="NormalArial">
    <w:name w:val="Normal + Arial"/>
    <w:aliases w:val="Justified,Left:  0&quot;,Hanging:  2,13&quot;"/>
    <w:basedOn w:val="Normal"/>
    <w:rsid w:val="00561F94"/>
    <w:pPr>
      <w:tabs>
        <w:tab w:val="left" w:pos="720"/>
        <w:tab w:val="left" w:pos="1260"/>
        <w:tab w:val="left" w:pos="1980"/>
        <w:tab w:val="left" w:pos="2160"/>
        <w:tab w:val="left" w:pos="2880"/>
        <w:tab w:val="left" w:pos="3060"/>
        <w:tab w:val="left" w:pos="3420"/>
      </w:tabs>
      <w:ind w:left="3060" w:hanging="3060"/>
      <w:jc w:val="both"/>
    </w:pPr>
    <w:rPr>
      <w:rFonts w:ascii="Arial" w:hAnsi="Arial" w:cs="Arial"/>
      <w:lang w:val="sv-SE"/>
    </w:rPr>
  </w:style>
  <w:style w:type="paragraph" w:styleId="BalloonText">
    <w:name w:val="Balloon Text"/>
    <w:basedOn w:val="Normal"/>
    <w:link w:val="BalloonTextChar"/>
    <w:uiPriority w:val="99"/>
    <w:semiHidden/>
    <w:rsid w:val="00561F94"/>
    <w:rPr>
      <w:rFonts w:ascii="Tahoma" w:hAnsi="Tahoma"/>
      <w:sz w:val="16"/>
      <w:szCs w:val="20"/>
    </w:rPr>
  </w:style>
  <w:style w:type="character" w:customStyle="1" w:styleId="BalloonTextChar">
    <w:name w:val="Balloon Text Char"/>
    <w:basedOn w:val="DefaultParagraphFont"/>
    <w:link w:val="BalloonText"/>
    <w:uiPriority w:val="99"/>
    <w:semiHidden/>
    <w:rsid w:val="00561F94"/>
    <w:rPr>
      <w:rFonts w:ascii="Tahoma" w:eastAsia="Times New Roman" w:hAnsi="Tahoma" w:cs="Times New Roman"/>
      <w:sz w:val="16"/>
      <w:szCs w:val="20"/>
    </w:rPr>
  </w:style>
  <w:style w:type="character" w:styleId="PageNumber">
    <w:name w:val="page number"/>
    <w:basedOn w:val="DefaultParagraphFont"/>
    <w:uiPriority w:val="99"/>
    <w:rsid w:val="00561F94"/>
    <w:rPr>
      <w:rFonts w:cs="Times New Roman"/>
    </w:rPr>
  </w:style>
  <w:style w:type="paragraph" w:styleId="BodyText2">
    <w:name w:val="Body Text 2"/>
    <w:basedOn w:val="Normal"/>
    <w:link w:val="BodyText2Char"/>
    <w:uiPriority w:val="99"/>
    <w:rsid w:val="00561F94"/>
    <w:pPr>
      <w:spacing w:after="120"/>
      <w:ind w:left="360"/>
    </w:pPr>
    <w:rPr>
      <w:szCs w:val="20"/>
    </w:rPr>
  </w:style>
  <w:style w:type="character" w:customStyle="1" w:styleId="BodyText2Char">
    <w:name w:val="Body Text 2 Char"/>
    <w:basedOn w:val="DefaultParagraphFont"/>
    <w:link w:val="BodyText2"/>
    <w:uiPriority w:val="99"/>
    <w:rsid w:val="00561F94"/>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3F8D4-8C3C-46BB-A14D-13E39B8C8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40</Pages>
  <Words>8181</Words>
  <Characters>46636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Azizah</dc:creator>
  <cp:lastModifiedBy>Azizah</cp:lastModifiedBy>
  <cp:revision>132</cp:revision>
  <cp:lastPrinted>2012-12-10T01:11:00Z</cp:lastPrinted>
  <dcterms:created xsi:type="dcterms:W3CDTF">2012-10-24T08:09:00Z</dcterms:created>
  <dcterms:modified xsi:type="dcterms:W3CDTF">2012-12-27T01:18:00Z</dcterms:modified>
</cp:coreProperties>
</file>